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FD" w:rsidRPr="00BA299E" w:rsidRDefault="007024FD" w:rsidP="00BA299E">
      <w:pPr>
        <w:spacing w:after="0" w:line="240" w:lineRule="auto"/>
        <w:jc w:val="center"/>
        <w:rPr>
          <w:sz w:val="18"/>
          <w:szCs w:val="18"/>
        </w:rPr>
      </w:pPr>
      <w:r w:rsidRPr="00BA299E">
        <w:rPr>
          <w:sz w:val="18"/>
          <w:szCs w:val="18"/>
        </w:rPr>
        <w:t>2</w:t>
      </w:r>
    </w:p>
    <w:p w:rsidR="00176A62" w:rsidRPr="00D62BC1" w:rsidRDefault="003D6358" w:rsidP="008E3E14">
      <w:pPr>
        <w:spacing w:after="0" w:line="240" w:lineRule="auto"/>
        <w:ind w:firstLine="426"/>
        <w:jc w:val="both"/>
        <w:rPr>
          <w:rFonts w:ascii="Constantia" w:hAnsi="Constantia"/>
          <w:i/>
          <w:color w:val="0F243E" w:themeColor="text2" w:themeShade="80"/>
          <w:szCs w:val="24"/>
        </w:rPr>
      </w:pPr>
      <w:r w:rsidRPr="00D62BC1">
        <w:rPr>
          <w:rFonts w:ascii="Constantia" w:hAnsi="Constantia"/>
          <w:i/>
          <w:color w:val="0F243E" w:themeColor="text2" w:themeShade="80"/>
          <w:szCs w:val="24"/>
        </w:rPr>
        <w:t>”Современным молодым родителям необходимо лучше понять и прочувствовать новые знания о том, что происходит в утробе матери, что происходит с ребёнком во время родов и в процессе его кормления грудью. Всё это имеет огромную важность для будущего человека“.</w:t>
      </w:r>
    </w:p>
    <w:p w:rsidR="003D6358" w:rsidRPr="00D62BC1" w:rsidRDefault="00175A48" w:rsidP="008E3E14">
      <w:pPr>
        <w:spacing w:after="0" w:line="240" w:lineRule="auto"/>
        <w:ind w:firstLine="426"/>
        <w:jc w:val="right"/>
        <w:rPr>
          <w:rFonts w:ascii="Constantia" w:hAnsi="Constantia"/>
          <w:i/>
          <w:color w:val="0F243E" w:themeColor="text2" w:themeShade="80"/>
          <w:szCs w:val="24"/>
        </w:rPr>
      </w:pPr>
      <w:r>
        <w:rPr>
          <w:rFonts w:ascii="Constantia" w:hAnsi="Constantia"/>
          <w:i/>
          <w:noProof/>
          <w:color w:val="0F243E" w:themeColor="text2" w:themeShade="8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87630</wp:posOffset>
            </wp:positionV>
            <wp:extent cx="1543050" cy="2000250"/>
            <wp:effectExtent l="19050" t="0" r="0" b="0"/>
            <wp:wrapSquare wrapText="bothSides"/>
            <wp:docPr id="1" name="Рисунок 1" descr="Pin on Pare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Paren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358" w:rsidRPr="00D62BC1">
        <w:rPr>
          <w:rFonts w:ascii="Constantia" w:hAnsi="Constantia"/>
          <w:i/>
          <w:color w:val="0F243E" w:themeColor="text2" w:themeShade="80"/>
          <w:szCs w:val="24"/>
        </w:rPr>
        <w:t xml:space="preserve">Мишель </w:t>
      </w:r>
      <w:proofErr w:type="spellStart"/>
      <w:r w:rsidR="003D6358" w:rsidRPr="00D62BC1">
        <w:rPr>
          <w:rFonts w:ascii="Constantia" w:hAnsi="Constantia"/>
          <w:i/>
          <w:color w:val="0F243E" w:themeColor="text2" w:themeShade="80"/>
          <w:szCs w:val="24"/>
        </w:rPr>
        <w:t>Оден</w:t>
      </w:r>
      <w:proofErr w:type="spellEnd"/>
      <w:r w:rsidR="003D6358" w:rsidRPr="00D62BC1">
        <w:rPr>
          <w:rFonts w:ascii="Constantia" w:hAnsi="Constantia"/>
          <w:i/>
          <w:color w:val="0F243E" w:themeColor="text2" w:themeShade="80"/>
          <w:szCs w:val="24"/>
        </w:rPr>
        <w:t xml:space="preserve">, </w:t>
      </w:r>
    </w:p>
    <w:p w:rsidR="003D6358" w:rsidRPr="003D6358" w:rsidRDefault="003D6358" w:rsidP="008E3E14">
      <w:pPr>
        <w:spacing w:after="0" w:line="240" w:lineRule="auto"/>
        <w:ind w:firstLine="426"/>
        <w:jc w:val="right"/>
        <w:rPr>
          <w:i/>
          <w:color w:val="0F243E" w:themeColor="text2" w:themeShade="80"/>
          <w:sz w:val="24"/>
          <w:szCs w:val="24"/>
        </w:rPr>
      </w:pPr>
      <w:r w:rsidRPr="00D62BC1">
        <w:rPr>
          <w:rFonts w:ascii="Constantia" w:hAnsi="Constantia"/>
          <w:i/>
          <w:color w:val="0F243E" w:themeColor="text2" w:themeShade="80"/>
          <w:szCs w:val="24"/>
        </w:rPr>
        <w:t>всемирно известный доктор-акушер.</w:t>
      </w:r>
    </w:p>
    <w:p w:rsidR="00BA299E" w:rsidRPr="00BA299E" w:rsidRDefault="00BA299E" w:rsidP="008E3E14">
      <w:pPr>
        <w:spacing w:after="0" w:line="240" w:lineRule="auto"/>
        <w:jc w:val="both"/>
        <w:rPr>
          <w:sz w:val="6"/>
          <w:szCs w:val="6"/>
        </w:rPr>
      </w:pPr>
    </w:p>
    <w:p w:rsidR="007024FD" w:rsidRPr="00E1507E" w:rsidRDefault="007024FD" w:rsidP="008E3E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07E">
        <w:rPr>
          <w:rFonts w:ascii="Times New Roman" w:hAnsi="Times New Roman" w:cs="Times New Roman"/>
          <w:sz w:val="24"/>
          <w:szCs w:val="24"/>
        </w:rPr>
        <w:t>Современные научные и медицинские исследования свидетельствуют о том, что с первых дней зачатия ребёнок воспринимает</w:t>
      </w:r>
      <w:r w:rsidR="00252C22" w:rsidRPr="00E1507E">
        <w:rPr>
          <w:rFonts w:ascii="Times New Roman" w:hAnsi="Times New Roman" w:cs="Times New Roman"/>
          <w:sz w:val="24"/>
          <w:szCs w:val="24"/>
        </w:rPr>
        <w:t xml:space="preserve"> мысли и чувства, которые испытывает мать.</w:t>
      </w:r>
    </w:p>
    <w:p w:rsidR="00252C22" w:rsidRPr="00E1507E" w:rsidRDefault="00252C22" w:rsidP="008E3E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07E">
        <w:rPr>
          <w:rFonts w:ascii="Times New Roman" w:hAnsi="Times New Roman" w:cs="Times New Roman"/>
          <w:sz w:val="24"/>
          <w:szCs w:val="24"/>
        </w:rPr>
        <w:t>И в течение</w:t>
      </w:r>
      <w:r w:rsidR="003D6358" w:rsidRPr="00E1507E">
        <w:rPr>
          <w:rFonts w:ascii="Times New Roman" w:hAnsi="Times New Roman" w:cs="Times New Roman"/>
          <w:sz w:val="24"/>
          <w:szCs w:val="24"/>
        </w:rPr>
        <w:t xml:space="preserve"> всей беременности</w:t>
      </w:r>
      <w:r w:rsidRPr="00E1507E">
        <w:rPr>
          <w:rFonts w:ascii="Times New Roman" w:hAnsi="Times New Roman" w:cs="Times New Roman"/>
          <w:sz w:val="24"/>
          <w:szCs w:val="24"/>
        </w:rPr>
        <w:t xml:space="preserve"> они оказывают непосредственное влияние на развитие её ребёнка, а так же на его способности, черты характера, успешность и возможность быть счастливым в будущем.</w:t>
      </w:r>
    </w:p>
    <w:p w:rsidR="00252C22" w:rsidRPr="003D6358" w:rsidRDefault="00252C22" w:rsidP="008E3E14">
      <w:pPr>
        <w:spacing w:after="0" w:line="240" w:lineRule="auto"/>
        <w:jc w:val="center"/>
        <w:rPr>
          <w:rFonts w:ascii="Impact" w:hAnsi="Impact"/>
          <w:color w:val="984806" w:themeColor="accent6" w:themeShade="80"/>
          <w:sz w:val="24"/>
          <w:szCs w:val="24"/>
        </w:rPr>
      </w:pPr>
      <w:r w:rsidRPr="003D6358">
        <w:rPr>
          <w:rFonts w:ascii="Impact" w:hAnsi="Impact"/>
          <w:color w:val="984806" w:themeColor="accent6" w:themeShade="80"/>
          <w:sz w:val="24"/>
          <w:szCs w:val="24"/>
        </w:rPr>
        <w:t>Вот некоторые научные факты:</w:t>
      </w:r>
    </w:p>
    <w:p w:rsidR="00252C22" w:rsidRPr="00E1507E" w:rsidRDefault="00252C22" w:rsidP="00C4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07E">
        <w:rPr>
          <w:rFonts w:ascii="Times New Roman" w:hAnsi="Times New Roman" w:cs="Times New Roman"/>
          <w:sz w:val="24"/>
          <w:szCs w:val="24"/>
        </w:rPr>
        <w:t xml:space="preserve">Американские учёные Дэвид Чемберлен, Стивен </w:t>
      </w:r>
      <w:proofErr w:type="spellStart"/>
      <w:r w:rsidRPr="00E1507E">
        <w:rPr>
          <w:rFonts w:ascii="Times New Roman" w:hAnsi="Times New Roman" w:cs="Times New Roman"/>
          <w:sz w:val="24"/>
          <w:szCs w:val="24"/>
        </w:rPr>
        <w:t>Реймонд</w:t>
      </w:r>
      <w:proofErr w:type="spellEnd"/>
      <w:r w:rsidRPr="00E1507E">
        <w:rPr>
          <w:rFonts w:ascii="Times New Roman" w:hAnsi="Times New Roman" w:cs="Times New Roman"/>
          <w:sz w:val="24"/>
          <w:szCs w:val="24"/>
        </w:rPr>
        <w:t>, Томас</w:t>
      </w:r>
      <w:proofErr w:type="gramStart"/>
      <w:r w:rsidRPr="00E1507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1507E">
        <w:rPr>
          <w:rFonts w:ascii="Times New Roman" w:hAnsi="Times New Roman" w:cs="Times New Roman"/>
          <w:sz w:val="24"/>
          <w:szCs w:val="24"/>
        </w:rPr>
        <w:t>ерни и др. доказывают, что чувства ребёнка, его мозг начинают работать раньше, чем мы</w:t>
      </w:r>
      <w:r w:rsidR="008E3E14" w:rsidRPr="00E1507E">
        <w:rPr>
          <w:rFonts w:ascii="Times New Roman" w:hAnsi="Times New Roman" w:cs="Times New Roman"/>
          <w:sz w:val="24"/>
          <w:szCs w:val="24"/>
        </w:rPr>
        <w:t xml:space="preserve"> </w:t>
      </w:r>
      <w:r w:rsidRPr="00E1507E">
        <w:rPr>
          <w:rFonts w:ascii="Times New Roman" w:hAnsi="Times New Roman" w:cs="Times New Roman"/>
          <w:sz w:val="24"/>
          <w:szCs w:val="24"/>
        </w:rPr>
        <w:t>себе это представляли. Всё, что происходит с матерью, происходит и внутри неё.</w:t>
      </w:r>
      <w:r w:rsidR="00AD7ADF" w:rsidRPr="00E15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ADF" w:rsidRPr="00E1507E" w:rsidRDefault="008E3E14" w:rsidP="00C4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07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535546</wp:posOffset>
            </wp:positionH>
            <wp:positionV relativeFrom="paragraph">
              <wp:posOffset>50405</wp:posOffset>
            </wp:positionV>
            <wp:extent cx="1905952" cy="2900836"/>
            <wp:effectExtent l="514350" t="0" r="494348" b="0"/>
            <wp:wrapNone/>
            <wp:docPr id="6" name="Рисунок 10" descr="Pin on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n on Ar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814" t="24271" r="27118" b="2469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5952" cy="290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ADF" w:rsidRPr="00E1507E">
        <w:rPr>
          <w:rFonts w:ascii="Times New Roman" w:hAnsi="Times New Roman" w:cs="Times New Roman"/>
          <w:sz w:val="24"/>
          <w:szCs w:val="24"/>
        </w:rPr>
        <w:t>Плацента – это передатчик: она передаёт абсолютно всё от матери непосредственно ребёнку.</w:t>
      </w:r>
      <w:r w:rsidRPr="00E1507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E3E14" w:rsidRDefault="008E3E14" w:rsidP="008E3E1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E3E14" w:rsidRDefault="008E3E14" w:rsidP="008E3E1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E3E14" w:rsidRDefault="008E3E14" w:rsidP="008E3E1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E3E14" w:rsidRDefault="008E3E14" w:rsidP="008E3E1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E3E14" w:rsidRDefault="008E3E14" w:rsidP="008E3E1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E3E14" w:rsidRDefault="008E3E14" w:rsidP="008E3E1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E3E14" w:rsidRDefault="008E3E14" w:rsidP="008E3E1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E3E14" w:rsidRDefault="008E3E14" w:rsidP="008E3E1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1507E" w:rsidRDefault="00E1507E" w:rsidP="00175A48">
      <w:pPr>
        <w:spacing w:after="0" w:line="240" w:lineRule="auto"/>
        <w:ind w:firstLine="708"/>
        <w:jc w:val="center"/>
        <w:rPr>
          <w:sz w:val="18"/>
          <w:szCs w:val="18"/>
        </w:rPr>
      </w:pPr>
    </w:p>
    <w:p w:rsidR="00E1507E" w:rsidRDefault="00E1507E" w:rsidP="00175A48">
      <w:pPr>
        <w:spacing w:after="0" w:line="240" w:lineRule="auto"/>
        <w:ind w:firstLine="708"/>
        <w:jc w:val="center"/>
        <w:rPr>
          <w:sz w:val="18"/>
          <w:szCs w:val="18"/>
        </w:rPr>
      </w:pPr>
    </w:p>
    <w:p w:rsidR="00175A48" w:rsidRDefault="00303663" w:rsidP="00175A48">
      <w:pPr>
        <w:spacing w:after="0" w:line="240" w:lineRule="auto"/>
        <w:ind w:firstLine="708"/>
        <w:jc w:val="center"/>
        <w:rPr>
          <w:sz w:val="18"/>
          <w:szCs w:val="18"/>
        </w:rPr>
      </w:pPr>
      <w:r w:rsidRPr="00303663">
        <w:rPr>
          <w:sz w:val="18"/>
          <w:szCs w:val="18"/>
        </w:rPr>
        <w:lastRenderedPageBreak/>
        <w:t>3</w:t>
      </w:r>
    </w:p>
    <w:p w:rsidR="00AD7ADF" w:rsidRPr="00175A48" w:rsidRDefault="00AD7ADF" w:rsidP="00C47CB5">
      <w:pPr>
        <w:spacing w:after="0" w:line="240" w:lineRule="auto"/>
        <w:ind w:firstLine="426"/>
        <w:jc w:val="both"/>
        <w:rPr>
          <w:rFonts w:ascii="Constantia" w:hAnsi="Constantia"/>
          <w:i/>
          <w:color w:val="632423" w:themeColor="accent2" w:themeShade="80"/>
          <w:sz w:val="18"/>
          <w:szCs w:val="18"/>
        </w:rPr>
      </w:pPr>
      <w:r w:rsidRPr="00175A48">
        <w:rPr>
          <w:rFonts w:ascii="Constantia" w:hAnsi="Constantia"/>
          <w:i/>
          <w:color w:val="632423" w:themeColor="accent2" w:themeShade="80"/>
          <w:sz w:val="24"/>
          <w:szCs w:val="24"/>
        </w:rPr>
        <w:t>Доктор-психиатр Томас</w:t>
      </w:r>
      <w:proofErr w:type="gramStart"/>
      <w:r w:rsidRPr="00175A48">
        <w:rPr>
          <w:rFonts w:ascii="Constantia" w:hAnsi="Constantia"/>
          <w:i/>
          <w:color w:val="632423" w:themeColor="accent2" w:themeShade="80"/>
          <w:sz w:val="24"/>
          <w:szCs w:val="24"/>
        </w:rPr>
        <w:t xml:space="preserve"> В</w:t>
      </w:r>
      <w:proofErr w:type="gramEnd"/>
      <w:r w:rsidRPr="00175A48">
        <w:rPr>
          <w:rFonts w:ascii="Constantia" w:hAnsi="Constantia"/>
          <w:i/>
          <w:color w:val="632423" w:themeColor="accent2" w:themeShade="80"/>
          <w:sz w:val="24"/>
          <w:szCs w:val="24"/>
        </w:rPr>
        <w:t xml:space="preserve">ерни предоставил неоспоримые </w:t>
      </w:r>
      <w:proofErr w:type="spellStart"/>
      <w:r w:rsidRPr="00175A48">
        <w:rPr>
          <w:rFonts w:ascii="Constantia" w:hAnsi="Constantia"/>
          <w:i/>
          <w:color w:val="632423" w:themeColor="accent2" w:themeShade="80"/>
          <w:sz w:val="24"/>
          <w:szCs w:val="24"/>
        </w:rPr>
        <w:t>доказа</w:t>
      </w:r>
      <w:r w:rsidR="00175A48">
        <w:rPr>
          <w:rFonts w:ascii="Constantia" w:hAnsi="Constantia"/>
          <w:i/>
          <w:color w:val="632423" w:themeColor="accent2" w:themeShade="80"/>
          <w:sz w:val="24"/>
          <w:szCs w:val="24"/>
        </w:rPr>
        <w:t>-</w:t>
      </w:r>
      <w:r w:rsidRPr="00175A48">
        <w:rPr>
          <w:rFonts w:ascii="Constantia" w:hAnsi="Constantia"/>
          <w:i/>
          <w:color w:val="632423" w:themeColor="accent2" w:themeShade="80"/>
          <w:sz w:val="24"/>
          <w:szCs w:val="24"/>
        </w:rPr>
        <w:t>тельства</w:t>
      </w:r>
      <w:proofErr w:type="spellEnd"/>
      <w:r w:rsidRPr="00175A48">
        <w:rPr>
          <w:rFonts w:ascii="Constantia" w:hAnsi="Constantia"/>
          <w:i/>
          <w:color w:val="632423" w:themeColor="accent2" w:themeShade="80"/>
          <w:sz w:val="24"/>
          <w:szCs w:val="24"/>
        </w:rPr>
        <w:t>, что эмоциональное, психологическое и интеллектуальное развитие личности начинается во внутриутробном периоде.</w:t>
      </w:r>
    </w:p>
    <w:p w:rsidR="003A2A14" w:rsidRDefault="003A2A14" w:rsidP="00175A48">
      <w:pPr>
        <w:spacing w:after="0" w:line="240" w:lineRule="auto"/>
        <w:rPr>
          <w:b/>
          <w:sz w:val="24"/>
          <w:szCs w:val="24"/>
        </w:rPr>
      </w:pPr>
    </w:p>
    <w:p w:rsidR="00AD7ADF" w:rsidRPr="003A2A14" w:rsidRDefault="00AD7ADF" w:rsidP="003A2A14">
      <w:pPr>
        <w:spacing w:after="0" w:line="360" w:lineRule="auto"/>
        <w:jc w:val="center"/>
        <w:rPr>
          <w:rFonts w:ascii="Constantia" w:hAnsi="Constantia"/>
          <w:b/>
          <w:i/>
          <w:color w:val="5F497A" w:themeColor="accent4" w:themeShade="BF"/>
          <w:sz w:val="24"/>
          <w:szCs w:val="24"/>
        </w:rPr>
      </w:pPr>
      <w:r w:rsidRPr="003A2A14">
        <w:rPr>
          <w:rFonts w:ascii="Constantia" w:hAnsi="Constantia"/>
          <w:b/>
          <w:i/>
          <w:color w:val="5F497A" w:themeColor="accent4" w:themeShade="BF"/>
          <w:sz w:val="24"/>
          <w:szCs w:val="24"/>
        </w:rPr>
        <w:t xml:space="preserve">Внутриутробный младенец может видеть, слышать, переживать </w:t>
      </w:r>
      <w:r w:rsidR="00E1507E">
        <w:rPr>
          <w:rFonts w:ascii="Constantia" w:hAnsi="Constantia"/>
          <w:b/>
          <w:i/>
          <w:color w:val="5F497A" w:themeColor="accent4" w:themeShade="BF"/>
          <w:sz w:val="24"/>
          <w:szCs w:val="24"/>
        </w:rPr>
        <w:t xml:space="preserve">                    </w:t>
      </w:r>
      <w:r w:rsidRPr="003A2A14">
        <w:rPr>
          <w:rFonts w:ascii="Constantia" w:hAnsi="Constantia"/>
          <w:b/>
          <w:i/>
          <w:color w:val="5F497A" w:themeColor="accent4" w:themeShade="BF"/>
          <w:sz w:val="24"/>
          <w:szCs w:val="24"/>
        </w:rPr>
        <w:t>и даже обучаться!</w:t>
      </w:r>
    </w:p>
    <w:p w:rsidR="00175A48" w:rsidRDefault="00175A48" w:rsidP="003A2A14">
      <w:pPr>
        <w:spacing w:after="0" w:line="240" w:lineRule="auto"/>
        <w:jc w:val="both"/>
        <w:rPr>
          <w:sz w:val="24"/>
          <w:szCs w:val="24"/>
        </w:rPr>
      </w:pPr>
    </w:p>
    <w:p w:rsidR="003A2A14" w:rsidRDefault="003A2A14" w:rsidP="003A2A14">
      <w:pPr>
        <w:spacing w:after="0" w:line="240" w:lineRule="auto"/>
        <w:jc w:val="both"/>
        <w:rPr>
          <w:sz w:val="24"/>
          <w:szCs w:val="24"/>
        </w:rPr>
      </w:pPr>
    </w:p>
    <w:p w:rsidR="003A2A14" w:rsidRDefault="003A2A14" w:rsidP="003A2A14">
      <w:pPr>
        <w:spacing w:after="0" w:line="240" w:lineRule="auto"/>
        <w:jc w:val="both"/>
        <w:rPr>
          <w:sz w:val="24"/>
          <w:szCs w:val="24"/>
        </w:rPr>
      </w:pPr>
    </w:p>
    <w:p w:rsidR="00E6698E" w:rsidRDefault="00E6698E" w:rsidP="00C4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D7ADF" w:rsidRDefault="00E6698E" w:rsidP="00C4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755650</wp:posOffset>
            </wp:positionV>
            <wp:extent cx="2419350" cy="2514600"/>
            <wp:effectExtent l="19050" t="0" r="0" b="0"/>
            <wp:wrapSquare wrapText="bothSides"/>
            <wp:docPr id="8" name="Рисунок 13" descr="Watercolor child in the fetal position ... | Stock image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atercolor child in the fetal position ... | Stock image | Colourbox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826" t="7838" r="11576" b="7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ADF" w:rsidRPr="00E1507E">
        <w:rPr>
          <w:rFonts w:ascii="Times New Roman" w:hAnsi="Times New Roman" w:cs="Times New Roman"/>
          <w:sz w:val="24"/>
          <w:szCs w:val="24"/>
        </w:rPr>
        <w:t>Ребёнок становится счастливым или несчастным, агрессивным или мягким, спокойным или раздражительным в своей последующей жизни, зависит, в частности от того, какие сигналы плод получал в утробе матери.</w:t>
      </w:r>
    </w:p>
    <w:p w:rsidR="00E6698E" w:rsidRPr="00E6698E" w:rsidRDefault="00E6698E" w:rsidP="00C4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6"/>
          <w:szCs w:val="6"/>
        </w:rPr>
      </w:pPr>
    </w:p>
    <w:p w:rsidR="00AD7ADF" w:rsidRDefault="00AD7ADF" w:rsidP="00C4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07E">
        <w:rPr>
          <w:rFonts w:ascii="Times New Roman" w:hAnsi="Times New Roman" w:cs="Times New Roman"/>
          <w:sz w:val="24"/>
          <w:szCs w:val="24"/>
        </w:rPr>
        <w:t>Главный источник этих сигналов – мать, чьи сомнения и страхи по поводу рождения ребёнка могут нанести глубокую психологическую рану ещё не рождённому ребёнку.</w:t>
      </w:r>
    </w:p>
    <w:p w:rsidR="00E6698E" w:rsidRPr="00E6698E" w:rsidRDefault="00E6698E" w:rsidP="00C4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6"/>
          <w:szCs w:val="6"/>
        </w:rPr>
      </w:pPr>
    </w:p>
    <w:p w:rsidR="00AD7ADF" w:rsidRPr="00E1507E" w:rsidRDefault="00AD7ADF" w:rsidP="00C4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07E">
        <w:rPr>
          <w:rFonts w:ascii="Times New Roman" w:hAnsi="Times New Roman" w:cs="Times New Roman"/>
          <w:sz w:val="24"/>
          <w:szCs w:val="24"/>
        </w:rPr>
        <w:t>Удивительные личные истории знаменитых музыкантов свидетельствуют о том, что они могли играть некоторые пьесы, ни разу не видя до этого ноты. Оказывается, их матери играли ту же музыку много раз во время беременности.</w:t>
      </w:r>
    </w:p>
    <w:p w:rsidR="00A87405" w:rsidRDefault="00A87405" w:rsidP="008E3E14">
      <w:pPr>
        <w:spacing w:after="0" w:line="240" w:lineRule="auto"/>
        <w:jc w:val="both"/>
        <w:rPr>
          <w:sz w:val="24"/>
          <w:szCs w:val="24"/>
        </w:rPr>
      </w:pPr>
    </w:p>
    <w:p w:rsidR="00A87405" w:rsidRPr="00A87405" w:rsidRDefault="00A87405" w:rsidP="00A87405">
      <w:pPr>
        <w:spacing w:after="0" w:line="240" w:lineRule="auto"/>
        <w:jc w:val="center"/>
        <w:rPr>
          <w:sz w:val="18"/>
          <w:szCs w:val="18"/>
        </w:rPr>
      </w:pPr>
      <w:r w:rsidRPr="00A87405">
        <w:rPr>
          <w:sz w:val="18"/>
          <w:szCs w:val="18"/>
        </w:rPr>
        <w:lastRenderedPageBreak/>
        <w:t>4</w:t>
      </w:r>
    </w:p>
    <w:p w:rsidR="00A87405" w:rsidRPr="00A87405" w:rsidRDefault="00125C00" w:rsidP="00A87405">
      <w:pPr>
        <w:spacing w:after="0" w:line="240" w:lineRule="auto"/>
        <w:jc w:val="center"/>
        <w:rPr>
          <w:rFonts w:ascii="Impact" w:hAnsi="Impact"/>
          <w:color w:val="943634" w:themeColor="accent2" w:themeShade="BF"/>
          <w:sz w:val="24"/>
          <w:szCs w:val="24"/>
        </w:rPr>
      </w:pPr>
      <w:r w:rsidRPr="00A87405">
        <w:rPr>
          <w:rFonts w:ascii="Impact" w:hAnsi="Impact"/>
          <w:color w:val="943634" w:themeColor="accent2" w:themeShade="BF"/>
          <w:sz w:val="24"/>
          <w:szCs w:val="24"/>
        </w:rPr>
        <w:t>ВАША БЕРЕМЕННОСТЬ</w:t>
      </w:r>
    </w:p>
    <w:p w:rsidR="00125C00" w:rsidRPr="00A87405" w:rsidRDefault="00125C00" w:rsidP="00A87405">
      <w:pPr>
        <w:spacing w:after="0" w:line="240" w:lineRule="auto"/>
        <w:jc w:val="center"/>
        <w:rPr>
          <w:rFonts w:ascii="Impact" w:hAnsi="Impact"/>
          <w:color w:val="943634" w:themeColor="accent2" w:themeShade="BF"/>
          <w:sz w:val="24"/>
          <w:szCs w:val="24"/>
        </w:rPr>
      </w:pPr>
      <w:r w:rsidRPr="00A87405">
        <w:rPr>
          <w:rFonts w:ascii="Impact" w:hAnsi="Impact"/>
          <w:color w:val="943634" w:themeColor="accent2" w:themeShade="BF"/>
          <w:sz w:val="24"/>
          <w:szCs w:val="24"/>
        </w:rPr>
        <w:t>И ХАРАКТЕР ВАШЕГО РЕБЁНКА.</w:t>
      </w:r>
    </w:p>
    <w:p w:rsidR="00125C00" w:rsidRPr="00A87405" w:rsidRDefault="00125C00" w:rsidP="00C47CB5">
      <w:pPr>
        <w:spacing w:after="0" w:line="240" w:lineRule="auto"/>
        <w:ind w:firstLine="426"/>
        <w:jc w:val="both"/>
        <w:rPr>
          <w:i/>
          <w:sz w:val="24"/>
          <w:szCs w:val="24"/>
        </w:rPr>
      </w:pPr>
      <w:r w:rsidRPr="00A87405">
        <w:rPr>
          <w:i/>
          <w:sz w:val="24"/>
          <w:szCs w:val="24"/>
        </w:rPr>
        <w:t>С первых дней беременности мама уже знакомит ребёнка с миром, в который ему предстоит прийти. И от того, как она это делает, потом у ребёнка проявляются те или иные качества и черты характера.</w:t>
      </w:r>
    </w:p>
    <w:p w:rsidR="00125C00" w:rsidRPr="00A87405" w:rsidRDefault="00125C00" w:rsidP="00A87405">
      <w:pPr>
        <w:spacing w:after="0" w:line="240" w:lineRule="auto"/>
        <w:jc w:val="center"/>
        <w:rPr>
          <w:rFonts w:ascii="Impact" w:hAnsi="Impact"/>
          <w:color w:val="4F6228" w:themeColor="accent3" w:themeShade="80"/>
          <w:sz w:val="24"/>
          <w:szCs w:val="24"/>
        </w:rPr>
      </w:pPr>
      <w:r w:rsidRPr="00A87405">
        <w:rPr>
          <w:rFonts w:ascii="Impact" w:hAnsi="Impact"/>
          <w:color w:val="4F6228" w:themeColor="accent3" w:themeShade="80"/>
          <w:sz w:val="24"/>
          <w:szCs w:val="24"/>
        </w:rPr>
        <w:t>1-й месяц беременности, до 4-х недель</w:t>
      </w:r>
    </w:p>
    <w:p w:rsidR="00125C00" w:rsidRPr="00E6698E" w:rsidRDefault="00125C00" w:rsidP="00C4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98E">
        <w:rPr>
          <w:rFonts w:ascii="Times New Roman" w:hAnsi="Times New Roman" w:cs="Times New Roman"/>
          <w:sz w:val="24"/>
          <w:szCs w:val="24"/>
        </w:rPr>
        <w:t>Закладывается социальная активность, успешность в карьере, адаптация в обществе, формируется великодушие, щедрость, честность, правдивость, смелость.</w:t>
      </w:r>
      <w:proofErr w:type="gramEnd"/>
    </w:p>
    <w:p w:rsidR="00125C00" w:rsidRPr="00E6698E" w:rsidRDefault="00125C00" w:rsidP="00C4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98E">
        <w:rPr>
          <w:rFonts w:ascii="Times New Roman" w:hAnsi="Times New Roman" w:cs="Times New Roman"/>
          <w:sz w:val="24"/>
          <w:szCs w:val="24"/>
        </w:rPr>
        <w:t>Негативные мысли матери ”рожать – не рожать“, ожидание бедствий, формируют у ребёнка гордыню, эгоистичность, истерики, требования.</w:t>
      </w:r>
      <w:proofErr w:type="gramEnd"/>
    </w:p>
    <w:p w:rsidR="00125C00" w:rsidRPr="00A87405" w:rsidRDefault="00125C00" w:rsidP="00A87405">
      <w:pPr>
        <w:spacing w:after="0" w:line="240" w:lineRule="auto"/>
        <w:jc w:val="center"/>
        <w:rPr>
          <w:rFonts w:ascii="Impact" w:hAnsi="Impact"/>
          <w:color w:val="4F6228" w:themeColor="accent3" w:themeShade="80"/>
          <w:sz w:val="24"/>
          <w:szCs w:val="24"/>
        </w:rPr>
      </w:pPr>
      <w:r w:rsidRPr="00A87405">
        <w:rPr>
          <w:rFonts w:ascii="Impact" w:hAnsi="Impact"/>
          <w:color w:val="4F6228" w:themeColor="accent3" w:themeShade="80"/>
          <w:sz w:val="24"/>
          <w:szCs w:val="24"/>
        </w:rPr>
        <w:t>2-ой месяц, до 8-ой недели</w:t>
      </w:r>
    </w:p>
    <w:p w:rsidR="00125C00" w:rsidRPr="00E6698E" w:rsidRDefault="00125C00" w:rsidP="00C47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698E">
        <w:rPr>
          <w:rFonts w:ascii="Times New Roman" w:hAnsi="Times New Roman" w:cs="Times New Roman"/>
          <w:sz w:val="24"/>
          <w:szCs w:val="24"/>
        </w:rPr>
        <w:t xml:space="preserve">Идёт формирование ясности восприятия, эмоциональности, интуиции. Если мама не справляется </w:t>
      </w:r>
      <w:r w:rsidR="004C0D7E" w:rsidRPr="00E6698E">
        <w:rPr>
          <w:rFonts w:ascii="Times New Roman" w:hAnsi="Times New Roman" w:cs="Times New Roman"/>
          <w:sz w:val="24"/>
          <w:szCs w:val="24"/>
        </w:rPr>
        <w:t>со своей раздражительностью – закладывается на 60% ревность, неврозы, склонность замещать активность алкоголизмом, курением и т.д.</w:t>
      </w:r>
    </w:p>
    <w:p w:rsidR="00C47CB5" w:rsidRDefault="00C47CB5" w:rsidP="00A8740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51954" w:rsidRDefault="00351954" w:rsidP="008E3E14">
      <w:pPr>
        <w:spacing w:after="0" w:line="240" w:lineRule="auto"/>
        <w:jc w:val="both"/>
        <w:rPr>
          <w:sz w:val="24"/>
          <w:szCs w:val="24"/>
        </w:rPr>
      </w:pPr>
    </w:p>
    <w:p w:rsidR="00C47CB5" w:rsidRDefault="00C47CB5" w:rsidP="008E3E14">
      <w:pPr>
        <w:spacing w:after="0" w:line="240" w:lineRule="auto"/>
        <w:jc w:val="both"/>
        <w:rPr>
          <w:sz w:val="24"/>
          <w:szCs w:val="24"/>
        </w:rPr>
      </w:pPr>
    </w:p>
    <w:p w:rsidR="00C47CB5" w:rsidRDefault="00C47CB5" w:rsidP="008E3E14">
      <w:pPr>
        <w:spacing w:after="0" w:line="240" w:lineRule="auto"/>
        <w:jc w:val="both"/>
        <w:rPr>
          <w:sz w:val="24"/>
          <w:szCs w:val="24"/>
        </w:rPr>
      </w:pPr>
    </w:p>
    <w:p w:rsidR="00C47CB5" w:rsidRDefault="00C47CB5" w:rsidP="00C47CB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C47CB5" w:rsidRDefault="00C47CB5" w:rsidP="00C47CB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C47CB5" w:rsidRDefault="00C47CB5" w:rsidP="00C47CB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C47CB5" w:rsidRDefault="00C47CB5" w:rsidP="00C47CB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C47CB5" w:rsidRDefault="00C47CB5" w:rsidP="00C47CB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C47CB5" w:rsidRDefault="00C47CB5" w:rsidP="00C47CB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C47CB5" w:rsidRDefault="00C47CB5" w:rsidP="00C47CB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C47CB5" w:rsidRPr="00C47CB5" w:rsidRDefault="00C47CB5" w:rsidP="00C47CB5">
      <w:pPr>
        <w:spacing w:after="0" w:line="240" w:lineRule="auto"/>
        <w:ind w:firstLine="708"/>
        <w:jc w:val="center"/>
        <w:rPr>
          <w:sz w:val="18"/>
          <w:szCs w:val="18"/>
        </w:rPr>
      </w:pPr>
      <w:r w:rsidRPr="00C47CB5">
        <w:rPr>
          <w:sz w:val="18"/>
          <w:szCs w:val="18"/>
        </w:rPr>
        <w:t>5</w:t>
      </w:r>
    </w:p>
    <w:p w:rsidR="00C47CB5" w:rsidRPr="00C47CB5" w:rsidRDefault="00C47CB5" w:rsidP="00C47CB5">
      <w:pPr>
        <w:spacing w:after="0" w:line="240" w:lineRule="auto"/>
        <w:ind w:firstLine="708"/>
        <w:jc w:val="both"/>
        <w:rPr>
          <w:sz w:val="6"/>
          <w:szCs w:val="6"/>
        </w:rPr>
      </w:pPr>
    </w:p>
    <w:p w:rsidR="00E6698E" w:rsidRDefault="00E6698E" w:rsidP="00E1507E">
      <w:pPr>
        <w:spacing w:after="0" w:line="240" w:lineRule="auto"/>
        <w:ind w:firstLine="426"/>
        <w:jc w:val="center"/>
        <w:rPr>
          <w:sz w:val="18"/>
          <w:szCs w:val="18"/>
        </w:rPr>
      </w:pPr>
    </w:p>
    <w:p w:rsidR="00E6698E" w:rsidRDefault="00E6698E" w:rsidP="00E1507E">
      <w:pPr>
        <w:spacing w:after="0" w:line="240" w:lineRule="auto"/>
        <w:ind w:firstLine="426"/>
        <w:jc w:val="center"/>
        <w:rPr>
          <w:sz w:val="18"/>
          <w:szCs w:val="18"/>
        </w:rPr>
      </w:pPr>
    </w:p>
    <w:p w:rsidR="00E1507E" w:rsidRPr="00E1507E" w:rsidRDefault="00E1507E" w:rsidP="00E1507E">
      <w:pPr>
        <w:spacing w:after="0" w:line="240" w:lineRule="auto"/>
        <w:ind w:firstLine="426"/>
        <w:jc w:val="center"/>
        <w:rPr>
          <w:sz w:val="18"/>
          <w:szCs w:val="18"/>
        </w:rPr>
      </w:pPr>
      <w:r w:rsidRPr="00E1507E">
        <w:rPr>
          <w:sz w:val="18"/>
          <w:szCs w:val="18"/>
        </w:rPr>
        <w:lastRenderedPageBreak/>
        <w:t>5</w:t>
      </w:r>
    </w:p>
    <w:p w:rsidR="004C0D7E" w:rsidRPr="00E1507E" w:rsidRDefault="004C0D7E" w:rsidP="009F3629">
      <w:pPr>
        <w:spacing w:after="0" w:line="240" w:lineRule="auto"/>
        <w:ind w:firstLine="426"/>
        <w:jc w:val="both"/>
        <w:rPr>
          <w:i/>
          <w:color w:val="632423" w:themeColor="accent2" w:themeShade="80"/>
          <w:sz w:val="24"/>
          <w:szCs w:val="24"/>
        </w:rPr>
      </w:pPr>
      <w:r w:rsidRPr="00E1507E">
        <w:rPr>
          <w:i/>
          <w:color w:val="632423" w:themeColor="accent2" w:themeShade="80"/>
          <w:sz w:val="24"/>
          <w:szCs w:val="24"/>
        </w:rPr>
        <w:t>Токсикозы беременности на 8 – 20 неделе – следствие страхов мамы о ребёнке, о жизни. Любые опасения мамы формируют препятствия и трудности.</w:t>
      </w:r>
    </w:p>
    <w:p w:rsidR="000263CC" w:rsidRPr="00C47CB5" w:rsidRDefault="000263CC" w:rsidP="00C47CB5">
      <w:pPr>
        <w:spacing w:after="0" w:line="240" w:lineRule="auto"/>
        <w:jc w:val="center"/>
        <w:rPr>
          <w:rFonts w:ascii="Impact" w:hAnsi="Impact"/>
          <w:color w:val="4F6228" w:themeColor="accent3" w:themeShade="80"/>
          <w:sz w:val="24"/>
          <w:szCs w:val="24"/>
        </w:rPr>
      </w:pPr>
      <w:r w:rsidRPr="00C47CB5">
        <w:rPr>
          <w:rFonts w:ascii="Impact" w:hAnsi="Impact"/>
          <w:color w:val="4F6228" w:themeColor="accent3" w:themeShade="80"/>
          <w:sz w:val="24"/>
          <w:szCs w:val="24"/>
        </w:rPr>
        <w:t>3-й месяц</w:t>
      </w:r>
    </w:p>
    <w:p w:rsidR="000263CC" w:rsidRPr="00E1507E" w:rsidRDefault="000263CC" w:rsidP="009F3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07E">
        <w:rPr>
          <w:rFonts w:ascii="Times New Roman" w:hAnsi="Times New Roman" w:cs="Times New Roman"/>
          <w:sz w:val="24"/>
          <w:szCs w:val="24"/>
        </w:rPr>
        <w:t>Формируется фундамент безопасности: самостоятельность, активность, духовный стержень, способность защищаться. Чувство защищённости формируется из поведения мамы, её покоя, равновесия, доверия Вселенной, ощущения, что весь мир о ней заботиться.</w:t>
      </w:r>
    </w:p>
    <w:p w:rsidR="000263CC" w:rsidRPr="00E1507E" w:rsidRDefault="000263CC" w:rsidP="009F3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07E">
        <w:rPr>
          <w:rFonts w:ascii="Times New Roman" w:hAnsi="Times New Roman" w:cs="Times New Roman"/>
          <w:sz w:val="24"/>
          <w:szCs w:val="24"/>
        </w:rPr>
        <w:t>Мешают мамины обиды, недовольство, претензии к миру, желание всё менять, подстроить под себя, всё переделать.</w:t>
      </w:r>
    </w:p>
    <w:p w:rsidR="000263CC" w:rsidRPr="00C47CB5" w:rsidRDefault="000263CC" w:rsidP="00C47CB5">
      <w:pPr>
        <w:spacing w:after="0" w:line="240" w:lineRule="auto"/>
        <w:jc w:val="center"/>
        <w:rPr>
          <w:rFonts w:ascii="Impact" w:hAnsi="Impact"/>
          <w:color w:val="4F6228" w:themeColor="accent3" w:themeShade="80"/>
          <w:sz w:val="24"/>
          <w:szCs w:val="24"/>
        </w:rPr>
      </w:pPr>
      <w:r w:rsidRPr="00C47CB5">
        <w:rPr>
          <w:rFonts w:ascii="Impact" w:hAnsi="Impact"/>
          <w:color w:val="4F6228" w:themeColor="accent3" w:themeShade="80"/>
          <w:sz w:val="24"/>
          <w:szCs w:val="24"/>
        </w:rPr>
        <w:t>4-й месяц.</w:t>
      </w:r>
    </w:p>
    <w:p w:rsidR="004C6E59" w:rsidRPr="00E1507E" w:rsidRDefault="000263CC" w:rsidP="009F3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07E">
        <w:rPr>
          <w:rFonts w:ascii="Times New Roman" w:hAnsi="Times New Roman" w:cs="Times New Roman"/>
          <w:sz w:val="24"/>
          <w:szCs w:val="24"/>
        </w:rPr>
        <w:t>Формируется нервная система организма, лёгкие.  Вам хочется больше двигаться. Важно как можно больше общаться и с ребёнком, и с социумом</w:t>
      </w:r>
      <w:r w:rsidR="004C6E59" w:rsidRPr="00E1507E">
        <w:rPr>
          <w:rFonts w:ascii="Times New Roman" w:hAnsi="Times New Roman" w:cs="Times New Roman"/>
          <w:sz w:val="24"/>
          <w:szCs w:val="24"/>
        </w:rPr>
        <w:t>: слушать музыку, посещать концерты, ходить в гости и пр. формировать ощущение себя как части Мира! Обязательна утренняя зарядка!</w:t>
      </w:r>
    </w:p>
    <w:p w:rsidR="004C6E59" w:rsidRPr="00E1507E" w:rsidRDefault="00357195" w:rsidP="009F3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935355</wp:posOffset>
            </wp:positionV>
            <wp:extent cx="3200400" cy="1647825"/>
            <wp:effectExtent l="19050" t="0" r="0" b="0"/>
            <wp:wrapSquare wrapText="bothSides"/>
            <wp:docPr id="4" name="Рисунок 4" descr="Фотография | Ногти in 2019 | Акварельная живопись, Скрапбукинг, Ц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я | Ногти in 2019 | Акварельная живопись, Скрапбукинг, Цветы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E59" w:rsidRPr="00E1507E">
        <w:rPr>
          <w:rFonts w:ascii="Times New Roman" w:hAnsi="Times New Roman" w:cs="Times New Roman"/>
          <w:sz w:val="24"/>
          <w:szCs w:val="24"/>
        </w:rPr>
        <w:t xml:space="preserve">Важно выбирать то, с чем Вы действительно хотели бы познакомить своего ребёнка. Смотреть, слушать то, что нравиться, думать о </w:t>
      </w:r>
      <w:r w:rsidR="00E1507E" w:rsidRPr="00E1507E">
        <w:rPr>
          <w:rFonts w:ascii="Times New Roman" w:hAnsi="Times New Roman" w:cs="Times New Roman"/>
          <w:sz w:val="24"/>
          <w:szCs w:val="24"/>
        </w:rPr>
        <w:t xml:space="preserve">чём-то </w:t>
      </w:r>
      <w:r w:rsidR="004C6E59" w:rsidRPr="00E1507E">
        <w:rPr>
          <w:rFonts w:ascii="Times New Roman" w:hAnsi="Times New Roman" w:cs="Times New Roman"/>
          <w:sz w:val="24"/>
          <w:szCs w:val="24"/>
        </w:rPr>
        <w:t xml:space="preserve">приятном, развивать себя. Это Ваша основная забота в этот период. Так закладываются интеллектуальные, литературные способности, стремление к знаниям, способность к коммерции продвижению своих идей. Если у мамы мало впечатлений, или она думает о </w:t>
      </w:r>
      <w:proofErr w:type="gramStart"/>
      <w:r w:rsidR="004C6E59" w:rsidRPr="00E1507E">
        <w:rPr>
          <w:rFonts w:ascii="Times New Roman" w:hAnsi="Times New Roman" w:cs="Times New Roman"/>
          <w:sz w:val="24"/>
          <w:szCs w:val="24"/>
        </w:rPr>
        <w:t>плохом</w:t>
      </w:r>
      <w:proofErr w:type="gramEnd"/>
      <w:r w:rsidR="004C6E59" w:rsidRPr="00E1507E">
        <w:rPr>
          <w:rFonts w:ascii="Times New Roman" w:hAnsi="Times New Roman" w:cs="Times New Roman"/>
          <w:sz w:val="24"/>
          <w:szCs w:val="24"/>
        </w:rPr>
        <w:t xml:space="preserve"> – у ребёнка</w:t>
      </w:r>
      <w:r w:rsidR="004C6E59">
        <w:rPr>
          <w:sz w:val="24"/>
          <w:szCs w:val="24"/>
        </w:rPr>
        <w:t xml:space="preserve"> </w:t>
      </w:r>
      <w:r w:rsidR="004C6E59" w:rsidRPr="00E1507E">
        <w:rPr>
          <w:rFonts w:ascii="Times New Roman" w:hAnsi="Times New Roman" w:cs="Times New Roman"/>
          <w:sz w:val="24"/>
          <w:szCs w:val="24"/>
        </w:rPr>
        <w:t>закладывается стремление к лени, лжи, воровству.</w:t>
      </w:r>
    </w:p>
    <w:p w:rsidR="00357195" w:rsidRDefault="00357195" w:rsidP="00C47CB5">
      <w:pPr>
        <w:spacing w:after="0" w:line="240" w:lineRule="auto"/>
        <w:jc w:val="center"/>
        <w:rPr>
          <w:rFonts w:asciiTheme="majorHAnsi" w:hAnsiTheme="majorHAnsi"/>
          <w:color w:val="4F6228" w:themeColor="accent3" w:themeShade="80"/>
          <w:sz w:val="18"/>
          <w:szCs w:val="18"/>
        </w:rPr>
      </w:pPr>
    </w:p>
    <w:p w:rsidR="00357195" w:rsidRDefault="00357195" w:rsidP="00C47CB5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 w:rsidRPr="00357195">
        <w:rPr>
          <w:rFonts w:asciiTheme="majorHAnsi" w:hAnsiTheme="majorHAnsi"/>
          <w:sz w:val="18"/>
          <w:szCs w:val="18"/>
        </w:rPr>
        <w:lastRenderedPageBreak/>
        <w:t>6</w:t>
      </w:r>
    </w:p>
    <w:p w:rsidR="00357195" w:rsidRPr="00357195" w:rsidRDefault="00357195" w:rsidP="00C47CB5">
      <w:pPr>
        <w:spacing w:after="0" w:line="240" w:lineRule="auto"/>
        <w:jc w:val="center"/>
        <w:rPr>
          <w:rFonts w:asciiTheme="majorHAnsi" w:hAnsiTheme="majorHAnsi"/>
          <w:sz w:val="6"/>
          <w:szCs w:val="6"/>
        </w:rPr>
      </w:pPr>
    </w:p>
    <w:p w:rsidR="004C6E59" w:rsidRPr="00C47CB5" w:rsidRDefault="004C6E59" w:rsidP="00C47CB5">
      <w:pPr>
        <w:spacing w:after="0" w:line="240" w:lineRule="auto"/>
        <w:jc w:val="center"/>
        <w:rPr>
          <w:rFonts w:ascii="Impact" w:hAnsi="Impact"/>
          <w:color w:val="4F6228" w:themeColor="accent3" w:themeShade="80"/>
          <w:sz w:val="24"/>
          <w:szCs w:val="24"/>
        </w:rPr>
      </w:pPr>
      <w:r w:rsidRPr="00C47CB5">
        <w:rPr>
          <w:rFonts w:ascii="Impact" w:hAnsi="Impact"/>
          <w:color w:val="4F6228" w:themeColor="accent3" w:themeShade="80"/>
          <w:sz w:val="24"/>
          <w:szCs w:val="24"/>
        </w:rPr>
        <w:t>5-й меся</w:t>
      </w:r>
      <w:r w:rsidR="00C47CB5">
        <w:rPr>
          <w:rFonts w:ascii="Impact" w:hAnsi="Impact"/>
          <w:color w:val="4F6228" w:themeColor="accent3" w:themeShade="80"/>
          <w:sz w:val="24"/>
          <w:szCs w:val="24"/>
        </w:rPr>
        <w:t>ц до 20-ти недель</w:t>
      </w:r>
    </w:p>
    <w:p w:rsidR="004C6E59" w:rsidRPr="00E1507E" w:rsidRDefault="004C6E59" w:rsidP="009F3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07E">
        <w:rPr>
          <w:rFonts w:ascii="Times New Roman" w:hAnsi="Times New Roman" w:cs="Times New Roman"/>
          <w:sz w:val="24"/>
          <w:szCs w:val="24"/>
        </w:rPr>
        <w:t>Формируется интерес к государству, способность быть вписанным в систему общества, семьи и чувствовать себя в ней хорошо. Важна роль отца, общение, привязанность. Рекомендуется маме проработать свои отношения к мужчинам, мужу, отцу.</w:t>
      </w:r>
    </w:p>
    <w:p w:rsidR="004C6E59" w:rsidRPr="00C47CB5" w:rsidRDefault="004C6E59" w:rsidP="00C47CB5">
      <w:pPr>
        <w:spacing w:after="0" w:line="240" w:lineRule="auto"/>
        <w:jc w:val="center"/>
        <w:rPr>
          <w:rFonts w:ascii="Impact" w:hAnsi="Impact"/>
          <w:color w:val="4F6228" w:themeColor="accent3" w:themeShade="80"/>
          <w:sz w:val="24"/>
          <w:szCs w:val="24"/>
        </w:rPr>
      </w:pPr>
      <w:r w:rsidRPr="00C47CB5">
        <w:rPr>
          <w:rFonts w:ascii="Impact" w:hAnsi="Impact"/>
          <w:color w:val="4F6228" w:themeColor="accent3" w:themeShade="80"/>
          <w:sz w:val="24"/>
          <w:szCs w:val="24"/>
        </w:rPr>
        <w:t>6-й месяц, до 24-х недель</w:t>
      </w:r>
    </w:p>
    <w:p w:rsidR="004C6E59" w:rsidRPr="00E1507E" w:rsidRDefault="00176A62" w:rsidP="009F3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07E">
        <w:rPr>
          <w:rFonts w:ascii="Times New Roman" w:hAnsi="Times New Roman" w:cs="Times New Roman"/>
          <w:sz w:val="24"/>
          <w:szCs w:val="24"/>
        </w:rPr>
        <w:t>Формируются у ребёнка гармоничные пропорции тела, чувство гармонии, эстетический вкус, изящество, внутренняя красота, право и умение выбирать. Маме важно ходить на выставки, смотреть на всё красивое, впечатлять себя, украшать, покупать красивую одежду, получать комплименты. Раскрывается физическая красота женщины.</w:t>
      </w:r>
    </w:p>
    <w:p w:rsidR="00176A62" w:rsidRPr="009F3629" w:rsidRDefault="00176A62" w:rsidP="009F3629">
      <w:pPr>
        <w:spacing w:after="0" w:line="240" w:lineRule="auto"/>
        <w:jc w:val="center"/>
        <w:rPr>
          <w:rFonts w:ascii="Impact" w:hAnsi="Impact"/>
          <w:color w:val="4F6228" w:themeColor="accent3" w:themeShade="80"/>
          <w:sz w:val="24"/>
          <w:szCs w:val="24"/>
        </w:rPr>
      </w:pPr>
      <w:r w:rsidRPr="009F3629">
        <w:rPr>
          <w:rFonts w:ascii="Impact" w:hAnsi="Impact"/>
          <w:color w:val="4F6228" w:themeColor="accent3" w:themeShade="80"/>
          <w:sz w:val="24"/>
          <w:szCs w:val="24"/>
        </w:rPr>
        <w:t>7-й месяц, до 30-ти недель</w:t>
      </w:r>
    </w:p>
    <w:p w:rsidR="00176A62" w:rsidRPr="00E1507E" w:rsidRDefault="00176A62" w:rsidP="009F3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07E">
        <w:rPr>
          <w:rFonts w:ascii="Times New Roman" w:hAnsi="Times New Roman" w:cs="Times New Roman"/>
          <w:sz w:val="24"/>
          <w:szCs w:val="24"/>
        </w:rPr>
        <w:t xml:space="preserve">Идёт завершение развития ребёнка. Закрепляются черты характера. Ребёнок чётко проявляет, что ему </w:t>
      </w:r>
      <w:proofErr w:type="gramStart"/>
      <w:r w:rsidRPr="00E1507E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Pr="00E1507E">
        <w:rPr>
          <w:rFonts w:ascii="Times New Roman" w:hAnsi="Times New Roman" w:cs="Times New Roman"/>
          <w:sz w:val="24"/>
          <w:szCs w:val="24"/>
        </w:rPr>
        <w:t xml:space="preserve"> а что нет. Может ”выскочить“ от мамы, чьё поведение ему не нравиться. </w:t>
      </w:r>
    </w:p>
    <w:p w:rsidR="00176A62" w:rsidRPr="00E1507E" w:rsidRDefault="00176A62" w:rsidP="009F3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07E">
        <w:rPr>
          <w:rFonts w:ascii="Times New Roman" w:hAnsi="Times New Roman" w:cs="Times New Roman"/>
          <w:sz w:val="24"/>
          <w:szCs w:val="24"/>
        </w:rPr>
        <w:t xml:space="preserve">Исключить переживания одиночества, тоски – они закрепляют в ребёнке жадность! </w:t>
      </w:r>
    </w:p>
    <w:p w:rsidR="00176A62" w:rsidRPr="009F3629" w:rsidRDefault="00176A62" w:rsidP="009F3629">
      <w:pPr>
        <w:spacing w:after="0" w:line="240" w:lineRule="auto"/>
        <w:jc w:val="center"/>
        <w:rPr>
          <w:rFonts w:ascii="Impact" w:hAnsi="Impact"/>
          <w:color w:val="4F6228" w:themeColor="accent3" w:themeShade="80"/>
          <w:sz w:val="24"/>
          <w:szCs w:val="24"/>
        </w:rPr>
      </w:pPr>
      <w:r w:rsidRPr="009F3629">
        <w:rPr>
          <w:rFonts w:ascii="Impact" w:hAnsi="Impact"/>
          <w:color w:val="4F6228" w:themeColor="accent3" w:themeShade="80"/>
          <w:sz w:val="24"/>
          <w:szCs w:val="24"/>
        </w:rPr>
        <w:t>8 – 9-й месяцы</w:t>
      </w:r>
    </w:p>
    <w:p w:rsidR="00BB71B1" w:rsidRDefault="00176A62" w:rsidP="00BB71B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1507E">
        <w:rPr>
          <w:rFonts w:ascii="Times New Roman" w:hAnsi="Times New Roman" w:cs="Times New Roman"/>
          <w:sz w:val="24"/>
          <w:szCs w:val="24"/>
        </w:rPr>
        <w:t>Рост физической крепости и подготовка к родам.</w:t>
      </w:r>
      <w:r w:rsidR="00303663" w:rsidRPr="00E1507E">
        <w:rPr>
          <w:rFonts w:ascii="Times New Roman" w:hAnsi="Times New Roman" w:cs="Times New Roman"/>
        </w:rPr>
        <w:t xml:space="preserve"> </w:t>
      </w:r>
    </w:p>
    <w:p w:rsidR="00E2044E" w:rsidRPr="00E2044E" w:rsidRDefault="00E2044E" w:rsidP="00BB71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03152" w:themeColor="accent4" w:themeShade="80"/>
          <w:sz w:val="6"/>
          <w:szCs w:val="6"/>
        </w:rPr>
      </w:pPr>
    </w:p>
    <w:p w:rsidR="00BB71B1" w:rsidRPr="00B67674" w:rsidRDefault="00BB71B1" w:rsidP="008978CD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theme="minorHAnsi"/>
          <w:b/>
          <w:color w:val="403152" w:themeColor="accent4" w:themeShade="80"/>
          <w:sz w:val="24"/>
          <w:szCs w:val="24"/>
        </w:rPr>
      </w:pPr>
      <w:r w:rsidRPr="00B67674">
        <w:rPr>
          <w:rFonts w:ascii="Constantia" w:hAnsi="Constantia" w:cstheme="minorHAnsi"/>
          <w:b/>
          <w:color w:val="403152" w:themeColor="accent4" w:themeShade="80"/>
          <w:sz w:val="24"/>
          <w:szCs w:val="24"/>
        </w:rPr>
        <w:t>Учреждение здравоохранения</w:t>
      </w:r>
    </w:p>
    <w:p w:rsidR="002D0BF7" w:rsidRPr="00B67674" w:rsidRDefault="00BB71B1" w:rsidP="008978CD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theme="minorHAnsi"/>
          <w:b/>
          <w:color w:val="403152" w:themeColor="accent4" w:themeShade="80"/>
          <w:sz w:val="32"/>
          <w:szCs w:val="24"/>
        </w:rPr>
      </w:pPr>
      <w:r w:rsidRPr="00B67674">
        <w:rPr>
          <w:rFonts w:ascii="Constantia" w:hAnsi="Constantia" w:cstheme="minorHAnsi"/>
          <w:b/>
          <w:color w:val="403152" w:themeColor="accent4" w:themeShade="80"/>
          <w:sz w:val="32"/>
          <w:szCs w:val="24"/>
        </w:rPr>
        <w:t>”</w:t>
      </w:r>
      <w:proofErr w:type="spellStart"/>
      <w:r w:rsidR="002D0BF7" w:rsidRPr="00B67674">
        <w:rPr>
          <w:rFonts w:ascii="Constantia" w:hAnsi="Constantia" w:cstheme="minorHAnsi"/>
          <w:b/>
          <w:color w:val="403152" w:themeColor="accent4" w:themeShade="80"/>
          <w:sz w:val="32"/>
          <w:szCs w:val="24"/>
        </w:rPr>
        <w:t>Дубровенская</w:t>
      </w:r>
      <w:proofErr w:type="spellEnd"/>
      <w:r w:rsidR="002D0BF7" w:rsidRPr="00B67674">
        <w:rPr>
          <w:rFonts w:ascii="Constantia" w:hAnsi="Constantia" w:cstheme="minorHAnsi"/>
          <w:b/>
          <w:color w:val="403152" w:themeColor="accent4" w:themeShade="80"/>
          <w:sz w:val="32"/>
          <w:szCs w:val="24"/>
        </w:rPr>
        <w:t xml:space="preserve"> центральная</w:t>
      </w:r>
    </w:p>
    <w:p w:rsidR="00BB71B1" w:rsidRPr="00E2044E" w:rsidRDefault="002D0BF7" w:rsidP="008978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03152" w:themeColor="accent4" w:themeShade="80"/>
          <w:sz w:val="32"/>
          <w:szCs w:val="24"/>
        </w:rPr>
      </w:pPr>
      <w:r w:rsidRPr="00B67674">
        <w:rPr>
          <w:rFonts w:ascii="Constantia" w:hAnsi="Constantia" w:cstheme="minorHAnsi"/>
          <w:b/>
          <w:color w:val="403152" w:themeColor="accent4" w:themeShade="80"/>
          <w:sz w:val="32"/>
          <w:szCs w:val="24"/>
        </w:rPr>
        <w:t>районная больница</w:t>
      </w:r>
      <w:r w:rsidR="00BB71B1" w:rsidRPr="00B67674">
        <w:rPr>
          <w:rFonts w:ascii="Constantia" w:hAnsi="Constantia" w:cstheme="minorHAnsi"/>
          <w:b/>
          <w:color w:val="403152" w:themeColor="accent4" w:themeShade="80"/>
          <w:sz w:val="32"/>
          <w:szCs w:val="24"/>
        </w:rPr>
        <w:t>“</w:t>
      </w:r>
    </w:p>
    <w:p w:rsidR="008978CD" w:rsidRDefault="008978CD" w:rsidP="008978CD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24"/>
        </w:rPr>
      </w:pPr>
    </w:p>
    <w:p w:rsidR="00BB71B1" w:rsidRPr="00E2044E" w:rsidRDefault="00BB71B1" w:rsidP="008978CD">
      <w:pPr>
        <w:spacing w:after="0" w:line="240" w:lineRule="auto"/>
        <w:jc w:val="center"/>
        <w:rPr>
          <w:rFonts w:cstheme="minorHAnsi"/>
          <w:b/>
          <w:color w:val="E36C0A" w:themeColor="accent6" w:themeShade="BF"/>
          <w:sz w:val="32"/>
          <w:szCs w:val="24"/>
        </w:rPr>
      </w:pPr>
      <w:r w:rsidRPr="00E2044E">
        <w:rPr>
          <w:rFonts w:cstheme="minorHAnsi"/>
          <w:b/>
          <w:color w:val="E36C0A" w:themeColor="accent6" w:themeShade="BF"/>
          <w:sz w:val="32"/>
          <w:szCs w:val="24"/>
        </w:rPr>
        <w:t>Психологический кабинет</w:t>
      </w:r>
    </w:p>
    <w:p w:rsidR="00BB71B1" w:rsidRDefault="008978CD" w:rsidP="00BB71B1">
      <w:pPr>
        <w:spacing w:after="0" w:line="240" w:lineRule="auto"/>
        <w:ind w:firstLine="426"/>
        <w:jc w:val="both"/>
        <w:rPr>
          <w:rFonts w:cstheme="minorHAnsi"/>
          <w:b/>
          <w:color w:val="FFC000"/>
          <w:sz w:val="32"/>
          <w:szCs w:val="24"/>
        </w:rPr>
      </w:pPr>
      <w:r>
        <w:rPr>
          <w:rFonts w:cstheme="minorHAnsi"/>
          <w:b/>
          <w:noProof/>
          <w:color w:val="FFC000"/>
          <w:sz w:val="32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78740</wp:posOffset>
            </wp:positionV>
            <wp:extent cx="2260600" cy="2755900"/>
            <wp:effectExtent l="19050" t="0" r="6350" b="0"/>
            <wp:wrapSquare wrapText="bothSides"/>
            <wp:docPr id="3" name="Рисунок 4" descr="Пин от пользователя 𝕱𝖔𝖗𝖊𝖘𝖙 𝕷𝖚🌕𝕹𝖆 на доске Art | Рисун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ин от пользователя 𝕱𝖔𝖗𝖊𝖘𝖙 𝕷𝖚🌕𝕹𝖆 на доске Art | Рисунки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1B1" w:rsidRDefault="00BB71B1" w:rsidP="00BB71B1">
      <w:pPr>
        <w:spacing w:after="0" w:line="240" w:lineRule="auto"/>
        <w:ind w:firstLine="426"/>
        <w:jc w:val="both"/>
        <w:rPr>
          <w:rFonts w:cstheme="minorHAnsi"/>
          <w:b/>
          <w:color w:val="FFC000"/>
          <w:sz w:val="32"/>
          <w:szCs w:val="24"/>
        </w:rPr>
      </w:pPr>
    </w:p>
    <w:p w:rsidR="00BB71B1" w:rsidRDefault="00BB71B1" w:rsidP="00BB71B1">
      <w:pPr>
        <w:spacing w:after="0" w:line="240" w:lineRule="auto"/>
        <w:ind w:firstLine="426"/>
        <w:jc w:val="both"/>
        <w:rPr>
          <w:rFonts w:cstheme="minorHAnsi"/>
          <w:b/>
          <w:color w:val="FFC000"/>
          <w:sz w:val="32"/>
          <w:szCs w:val="24"/>
        </w:rPr>
      </w:pPr>
    </w:p>
    <w:p w:rsidR="00BB71B1" w:rsidRDefault="00BB71B1" w:rsidP="00BB71B1">
      <w:pPr>
        <w:spacing w:after="0" w:line="240" w:lineRule="auto"/>
        <w:ind w:firstLine="426"/>
        <w:jc w:val="both"/>
        <w:rPr>
          <w:rFonts w:cstheme="minorHAnsi"/>
          <w:b/>
          <w:color w:val="FFC000"/>
          <w:sz w:val="32"/>
          <w:szCs w:val="24"/>
        </w:rPr>
      </w:pPr>
    </w:p>
    <w:p w:rsidR="00BB71B1" w:rsidRDefault="00BB71B1" w:rsidP="00BB71B1">
      <w:pPr>
        <w:spacing w:after="0" w:line="240" w:lineRule="auto"/>
        <w:ind w:firstLine="426"/>
        <w:jc w:val="both"/>
        <w:rPr>
          <w:rFonts w:cstheme="minorHAnsi"/>
          <w:b/>
          <w:color w:val="FFC000"/>
          <w:sz w:val="32"/>
          <w:szCs w:val="24"/>
        </w:rPr>
      </w:pPr>
    </w:p>
    <w:p w:rsidR="00BB71B1" w:rsidRDefault="00BB71B1" w:rsidP="00BB71B1">
      <w:pPr>
        <w:spacing w:after="0" w:line="240" w:lineRule="auto"/>
        <w:ind w:firstLine="426"/>
        <w:jc w:val="both"/>
        <w:rPr>
          <w:rFonts w:cstheme="minorHAnsi"/>
          <w:b/>
          <w:color w:val="FFC000"/>
          <w:sz w:val="32"/>
          <w:szCs w:val="24"/>
        </w:rPr>
      </w:pPr>
    </w:p>
    <w:p w:rsidR="00BB71B1" w:rsidRDefault="00BB71B1" w:rsidP="00BB71B1">
      <w:pPr>
        <w:spacing w:after="0" w:line="240" w:lineRule="auto"/>
        <w:ind w:firstLine="426"/>
        <w:jc w:val="both"/>
        <w:rPr>
          <w:rFonts w:cstheme="minorHAnsi"/>
          <w:b/>
          <w:color w:val="FFC000"/>
          <w:sz w:val="32"/>
          <w:szCs w:val="24"/>
        </w:rPr>
      </w:pPr>
    </w:p>
    <w:p w:rsidR="00BB71B1" w:rsidRDefault="00BB71B1" w:rsidP="00BB71B1">
      <w:pPr>
        <w:spacing w:after="0" w:line="240" w:lineRule="auto"/>
        <w:ind w:firstLine="426"/>
        <w:jc w:val="both"/>
        <w:rPr>
          <w:rFonts w:cstheme="minorHAnsi"/>
          <w:b/>
          <w:color w:val="FFC000"/>
          <w:sz w:val="32"/>
          <w:szCs w:val="24"/>
        </w:rPr>
      </w:pPr>
    </w:p>
    <w:p w:rsidR="00BB71B1" w:rsidRDefault="00BB71B1" w:rsidP="00BB71B1">
      <w:pPr>
        <w:spacing w:after="0" w:line="240" w:lineRule="auto"/>
        <w:ind w:firstLine="426"/>
        <w:jc w:val="both"/>
        <w:rPr>
          <w:rFonts w:cstheme="minorHAnsi"/>
          <w:b/>
          <w:color w:val="FFC000"/>
          <w:sz w:val="32"/>
          <w:szCs w:val="24"/>
        </w:rPr>
      </w:pPr>
    </w:p>
    <w:p w:rsidR="00BB71B1" w:rsidRDefault="00BB71B1" w:rsidP="00BB71B1">
      <w:pPr>
        <w:spacing w:after="0" w:line="240" w:lineRule="auto"/>
        <w:rPr>
          <w:rFonts w:cstheme="minorHAnsi"/>
          <w:b/>
          <w:color w:val="FFC000"/>
          <w:sz w:val="32"/>
          <w:szCs w:val="24"/>
        </w:rPr>
      </w:pPr>
    </w:p>
    <w:p w:rsidR="00BB71B1" w:rsidRDefault="00BB71B1" w:rsidP="00BB71B1">
      <w:pPr>
        <w:spacing w:after="0" w:line="240" w:lineRule="auto"/>
        <w:rPr>
          <w:rFonts w:cstheme="minorHAnsi"/>
          <w:b/>
          <w:color w:val="FFC000"/>
          <w:sz w:val="32"/>
          <w:szCs w:val="24"/>
        </w:rPr>
      </w:pPr>
    </w:p>
    <w:p w:rsidR="005149A3" w:rsidRDefault="005149A3" w:rsidP="00BB71B1">
      <w:pPr>
        <w:spacing w:after="0" w:line="240" w:lineRule="auto"/>
        <w:ind w:firstLine="426"/>
        <w:jc w:val="center"/>
        <w:rPr>
          <w:b/>
          <w:i/>
          <w:color w:val="FFFFFF" w:themeColor="background1"/>
          <w:sz w:val="36"/>
        </w:rPr>
      </w:pPr>
    </w:p>
    <w:p w:rsidR="00E2044E" w:rsidRPr="008978CD" w:rsidRDefault="008978CD" w:rsidP="008978CD">
      <w:pPr>
        <w:pStyle w:val="a9"/>
        <w:pBdr>
          <w:bottom w:val="none" w:sz="0" w:space="0" w:color="auto"/>
        </w:pBdr>
        <w:jc w:val="center"/>
        <w:rPr>
          <w:rFonts w:ascii="Segoe Script" w:hAnsi="Segoe Script"/>
          <w:b/>
        </w:rPr>
      </w:pPr>
      <w:r w:rsidRPr="008978CD">
        <w:rPr>
          <w:rFonts w:ascii="Segoe Script" w:hAnsi="Segoe Script"/>
          <w:b/>
        </w:rPr>
        <w:t>ВОСПИТАНИЕ</w:t>
      </w:r>
    </w:p>
    <w:p w:rsidR="008978CD" w:rsidRPr="00710995" w:rsidRDefault="008978CD" w:rsidP="00710995">
      <w:pPr>
        <w:pStyle w:val="a9"/>
        <w:pBdr>
          <w:bottom w:val="none" w:sz="0" w:space="0" w:color="auto"/>
        </w:pBdr>
        <w:jc w:val="center"/>
        <w:rPr>
          <w:rFonts w:ascii="Segoe Script" w:hAnsi="Segoe Script"/>
          <w:b/>
        </w:rPr>
      </w:pPr>
      <w:r w:rsidRPr="008978CD">
        <w:rPr>
          <w:rFonts w:ascii="Segoe Script" w:hAnsi="Segoe Script"/>
          <w:b/>
        </w:rPr>
        <w:t>до рождения</w:t>
      </w:r>
    </w:p>
    <w:p w:rsidR="00BB71B1" w:rsidRPr="008978CD" w:rsidRDefault="00F833FF" w:rsidP="0039344E">
      <w:pPr>
        <w:spacing w:after="0" w:line="240" w:lineRule="auto"/>
        <w:ind w:firstLine="426"/>
        <w:jc w:val="center"/>
        <w:rPr>
          <w:b/>
          <w:color w:val="403152" w:themeColor="accent4" w:themeShade="80"/>
          <w:sz w:val="36"/>
        </w:rPr>
      </w:pPr>
      <w:r>
        <w:rPr>
          <w:b/>
          <w:color w:val="403152" w:themeColor="accent4" w:themeShade="80"/>
          <w:sz w:val="36"/>
        </w:rPr>
        <w:t xml:space="preserve">Январь </w:t>
      </w:r>
      <w:r w:rsidR="005149A3" w:rsidRPr="008978CD">
        <w:rPr>
          <w:b/>
          <w:color w:val="403152" w:themeColor="accent4" w:themeShade="80"/>
          <w:sz w:val="36"/>
        </w:rPr>
        <w:t>2020</w:t>
      </w:r>
    </w:p>
    <w:p w:rsidR="00BB71B1" w:rsidRPr="0039344E" w:rsidRDefault="00BB71B1" w:rsidP="007E3776">
      <w:pPr>
        <w:spacing w:after="0" w:line="240" w:lineRule="auto"/>
        <w:rPr>
          <w:rFonts w:ascii="Arial" w:hAnsi="Arial" w:cs="Arial"/>
          <w:b/>
          <w:i/>
        </w:rPr>
      </w:pPr>
    </w:p>
    <w:p w:rsidR="00D35991" w:rsidRDefault="00D35991" w:rsidP="00F833FF">
      <w:pPr>
        <w:spacing w:after="0" w:line="240" w:lineRule="auto"/>
        <w:rPr>
          <w:b/>
          <w:color w:val="0F243E" w:themeColor="text2" w:themeShade="80"/>
        </w:rPr>
      </w:pPr>
      <w:r>
        <w:rPr>
          <w:rFonts w:ascii="Arial" w:hAnsi="Arial" w:cs="Arial"/>
          <w:b/>
          <w:i/>
          <w:color w:val="403152" w:themeColor="accent4" w:themeShade="80"/>
        </w:rPr>
        <w:t xml:space="preserve"> </w:t>
      </w:r>
      <w:bookmarkStart w:id="0" w:name="_GoBack"/>
      <w:r>
        <w:rPr>
          <w:rFonts w:ascii="Arial" w:hAnsi="Arial" w:cs="Arial"/>
          <w:b/>
          <w:i/>
          <w:color w:val="0F243E" w:themeColor="text2" w:themeShade="80"/>
        </w:rPr>
        <w:t>Авторы:</w:t>
      </w:r>
      <w:r>
        <w:rPr>
          <w:rFonts w:ascii="Arial Rounded MT Bold" w:hAnsi="Arial Rounded MT Bold"/>
          <w:b/>
          <w:i/>
          <w:color w:val="0F243E" w:themeColor="text2" w:themeShade="80"/>
        </w:rPr>
        <w:t xml:space="preserve"> </w:t>
      </w:r>
      <w:r>
        <w:rPr>
          <w:rFonts w:ascii="Arial" w:hAnsi="Arial" w:cs="Arial"/>
          <w:b/>
          <w:i/>
          <w:color w:val="0F243E" w:themeColor="text2" w:themeShade="80"/>
        </w:rPr>
        <w:t xml:space="preserve">психолог УЗ « </w:t>
      </w:r>
      <w:proofErr w:type="spellStart"/>
      <w:r>
        <w:rPr>
          <w:rFonts w:ascii="Arial" w:hAnsi="Arial" w:cs="Arial"/>
          <w:b/>
          <w:i/>
          <w:color w:val="0F243E" w:themeColor="text2" w:themeShade="80"/>
        </w:rPr>
        <w:t>Дубровенская</w:t>
      </w:r>
      <w:proofErr w:type="spellEnd"/>
      <w:r>
        <w:rPr>
          <w:rFonts w:ascii="Arial" w:hAnsi="Arial" w:cs="Arial"/>
          <w:b/>
          <w:i/>
          <w:color w:val="0F243E" w:themeColor="text2" w:themeShade="80"/>
        </w:rPr>
        <w:t xml:space="preserve"> ЦРБ» </w:t>
      </w:r>
      <w:proofErr w:type="spellStart"/>
      <w:r>
        <w:rPr>
          <w:rFonts w:ascii="Arial" w:hAnsi="Arial" w:cs="Arial"/>
          <w:b/>
          <w:i/>
          <w:color w:val="0F243E" w:themeColor="text2" w:themeShade="80"/>
        </w:rPr>
        <w:t>Тур</w:t>
      </w:r>
      <w:r w:rsidR="00F833FF">
        <w:rPr>
          <w:rFonts w:ascii="Arial" w:hAnsi="Arial" w:cs="Arial"/>
          <w:b/>
          <w:i/>
          <w:color w:val="0F243E" w:themeColor="text2" w:themeShade="80"/>
        </w:rPr>
        <w:t>у</w:t>
      </w:r>
      <w:r>
        <w:rPr>
          <w:rFonts w:ascii="Arial" w:hAnsi="Arial" w:cs="Arial"/>
          <w:b/>
          <w:i/>
          <w:color w:val="0F243E" w:themeColor="text2" w:themeShade="80"/>
        </w:rPr>
        <w:t>тина</w:t>
      </w:r>
      <w:proofErr w:type="spellEnd"/>
      <w:r>
        <w:rPr>
          <w:rFonts w:ascii="Arial" w:hAnsi="Arial" w:cs="Arial"/>
          <w:b/>
          <w:i/>
          <w:color w:val="0F243E" w:themeColor="text2" w:themeShade="80"/>
        </w:rPr>
        <w:t xml:space="preserve"> Наталь</w:t>
      </w:r>
      <w:proofErr w:type="gramStart"/>
      <w:r>
        <w:rPr>
          <w:rFonts w:ascii="Arial" w:hAnsi="Arial" w:cs="Arial"/>
          <w:b/>
          <w:i/>
          <w:color w:val="0F243E" w:themeColor="text2" w:themeShade="80"/>
        </w:rPr>
        <w:t>я(</w:t>
      </w:r>
      <w:proofErr w:type="gramEnd"/>
      <w:r>
        <w:rPr>
          <w:rFonts w:ascii="Arial" w:hAnsi="Arial" w:cs="Arial"/>
          <w:b/>
          <w:i/>
          <w:color w:val="0F243E" w:themeColor="text2" w:themeShade="80"/>
        </w:rPr>
        <w:t>текст)</w:t>
      </w:r>
    </w:p>
    <w:p w:rsidR="00BB71B1" w:rsidRPr="00D35991" w:rsidRDefault="00D35991" w:rsidP="00F833FF">
      <w:pPr>
        <w:spacing w:after="0" w:line="240" w:lineRule="auto"/>
        <w:rPr>
          <w:rFonts w:ascii="Arial" w:hAnsi="Arial" w:cs="Arial"/>
          <w:b/>
          <w:i/>
          <w:color w:val="0F243E" w:themeColor="text2" w:themeShade="80"/>
        </w:rPr>
      </w:pPr>
      <w:r>
        <w:rPr>
          <w:rFonts w:ascii="Arial" w:hAnsi="Arial" w:cs="Arial"/>
          <w:b/>
          <w:i/>
          <w:color w:val="0F243E" w:themeColor="text2" w:themeShade="80"/>
        </w:rPr>
        <w:t>Психолог УЗ «Оршанская районная</w:t>
      </w:r>
      <w:r>
        <w:rPr>
          <w:rFonts w:ascii="Arial Rounded MT Bold" w:hAnsi="Arial Rounded MT Bold"/>
          <w:b/>
          <w:i/>
          <w:color w:val="0F243E" w:themeColor="text2" w:themeShade="80"/>
        </w:rPr>
        <w:t xml:space="preserve"> </w:t>
      </w:r>
      <w:r w:rsidR="00F833FF">
        <w:rPr>
          <w:rFonts w:ascii="Arial" w:hAnsi="Arial" w:cs="Arial"/>
          <w:b/>
          <w:i/>
          <w:color w:val="0F243E" w:themeColor="text2" w:themeShade="80"/>
        </w:rPr>
        <w:t>поликлиник</w:t>
      </w:r>
      <w:r>
        <w:rPr>
          <w:rFonts w:ascii="Arial" w:hAnsi="Arial" w:cs="Arial"/>
          <w:b/>
          <w:i/>
          <w:color w:val="0F243E" w:themeColor="text2" w:themeShade="80"/>
        </w:rPr>
        <w:t>а №3»</w:t>
      </w:r>
      <w:r>
        <w:rPr>
          <w:rFonts w:ascii="Arial Rounded MT Bold" w:hAnsi="Arial Rounded MT Bold"/>
          <w:b/>
          <w:i/>
          <w:color w:val="0F243E" w:themeColor="text2" w:themeShade="80"/>
        </w:rPr>
        <w:t xml:space="preserve"> </w:t>
      </w:r>
      <w:r>
        <w:rPr>
          <w:rFonts w:ascii="Arial" w:hAnsi="Arial" w:cs="Arial"/>
          <w:b/>
          <w:i/>
          <w:color w:val="0F243E" w:themeColor="text2" w:themeShade="80"/>
        </w:rPr>
        <w:t>Любченко Елена (художественное оформление)</w:t>
      </w:r>
      <w:bookmarkEnd w:id="0"/>
    </w:p>
    <w:sectPr w:rsidR="00BB71B1" w:rsidRPr="00D35991" w:rsidSect="007353C7">
      <w:pgSz w:w="16838" w:h="11906" w:orient="landscape"/>
      <w:pgMar w:top="567" w:right="720" w:bottom="567" w:left="720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B5" w:rsidRDefault="00FC52B5" w:rsidP="00BB71B1">
      <w:pPr>
        <w:spacing w:after="0" w:line="240" w:lineRule="auto"/>
      </w:pPr>
      <w:r>
        <w:separator/>
      </w:r>
    </w:p>
  </w:endnote>
  <w:endnote w:type="continuationSeparator" w:id="0">
    <w:p w:rsidR="00FC52B5" w:rsidRDefault="00FC52B5" w:rsidP="00BB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B5" w:rsidRDefault="00FC52B5" w:rsidP="00BB71B1">
      <w:pPr>
        <w:spacing w:after="0" w:line="240" w:lineRule="auto"/>
      </w:pPr>
      <w:r>
        <w:separator/>
      </w:r>
    </w:p>
  </w:footnote>
  <w:footnote w:type="continuationSeparator" w:id="0">
    <w:p w:rsidR="00FC52B5" w:rsidRDefault="00FC52B5" w:rsidP="00BB7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4FD"/>
    <w:rsid w:val="000263CC"/>
    <w:rsid w:val="000F71E3"/>
    <w:rsid w:val="00125C00"/>
    <w:rsid w:val="00175A48"/>
    <w:rsid w:val="00176A62"/>
    <w:rsid w:val="002258BD"/>
    <w:rsid w:val="00252C22"/>
    <w:rsid w:val="002D0BF7"/>
    <w:rsid w:val="002F1F30"/>
    <w:rsid w:val="00303663"/>
    <w:rsid w:val="00313928"/>
    <w:rsid w:val="00351954"/>
    <w:rsid w:val="00357195"/>
    <w:rsid w:val="0039344E"/>
    <w:rsid w:val="003A2A14"/>
    <w:rsid w:val="003A44FE"/>
    <w:rsid w:val="003D6358"/>
    <w:rsid w:val="004C09AC"/>
    <w:rsid w:val="004C0D7E"/>
    <w:rsid w:val="004C6E59"/>
    <w:rsid w:val="005149A3"/>
    <w:rsid w:val="00606A9C"/>
    <w:rsid w:val="007024FD"/>
    <w:rsid w:val="00710995"/>
    <w:rsid w:val="007353C7"/>
    <w:rsid w:val="007E3776"/>
    <w:rsid w:val="008978CD"/>
    <w:rsid w:val="008E3E14"/>
    <w:rsid w:val="009F3629"/>
    <w:rsid w:val="00A87405"/>
    <w:rsid w:val="00AD7ADF"/>
    <w:rsid w:val="00B229D0"/>
    <w:rsid w:val="00B67674"/>
    <w:rsid w:val="00BA299E"/>
    <w:rsid w:val="00BB71B1"/>
    <w:rsid w:val="00C01F89"/>
    <w:rsid w:val="00C33499"/>
    <w:rsid w:val="00C47CB5"/>
    <w:rsid w:val="00CF1BFA"/>
    <w:rsid w:val="00D35991"/>
    <w:rsid w:val="00D62BC1"/>
    <w:rsid w:val="00E1507E"/>
    <w:rsid w:val="00E2044E"/>
    <w:rsid w:val="00E6698E"/>
    <w:rsid w:val="00E75A00"/>
    <w:rsid w:val="00F25E03"/>
    <w:rsid w:val="00F833FF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71B1"/>
  </w:style>
  <w:style w:type="paragraph" w:styleId="a7">
    <w:name w:val="footer"/>
    <w:basedOn w:val="a"/>
    <w:link w:val="a8"/>
    <w:uiPriority w:val="99"/>
    <w:semiHidden/>
    <w:unhideWhenUsed/>
    <w:rsid w:val="00BB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71B1"/>
  </w:style>
  <w:style w:type="paragraph" w:styleId="a9">
    <w:name w:val="Title"/>
    <w:basedOn w:val="a"/>
    <w:next w:val="a"/>
    <w:link w:val="aa"/>
    <w:uiPriority w:val="10"/>
    <w:qFormat/>
    <w:rsid w:val="00897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97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0A4E-8275-459A-A710-2B286E2E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Zarina</cp:lastModifiedBy>
  <cp:revision>36</cp:revision>
  <dcterms:created xsi:type="dcterms:W3CDTF">2020-03-30T16:42:00Z</dcterms:created>
  <dcterms:modified xsi:type="dcterms:W3CDTF">2020-05-15T06:50:00Z</dcterms:modified>
</cp:coreProperties>
</file>