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93B9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aps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БЕЛАРУСЬ</w:t>
      </w:r>
    </w:p>
    <w:p w:rsidR="00000000" w:rsidRDefault="00293B9E">
      <w:pPr>
        <w:widowControl w:val="0"/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31 </w:t>
      </w:r>
      <w:r>
        <w:rPr>
          <w:rFonts w:ascii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823</w:t>
      </w:r>
    </w:p>
    <w:p w:rsidR="00000000" w:rsidRDefault="00293B9E">
      <w:pPr>
        <w:widowControl w:val="0"/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льготном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обеспечении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лекарственными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средствами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перевязочными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материалами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10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 </w:t>
      </w:r>
      <w:r>
        <w:rPr>
          <w:rFonts w:ascii="Times New Roman" w:hAnsi="Times New Roman" w:cs="Times New Roman"/>
          <w:color w:val="000000"/>
          <w:sz w:val="24"/>
          <w:szCs w:val="24"/>
        </w:rPr>
        <w:t>июня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239-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восьмой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атьи 25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r>
        <w:rPr>
          <w:rFonts w:ascii="Times New Roman" w:hAnsi="Times New Roman" w:cs="Times New Roman"/>
          <w:color w:val="000000"/>
          <w:sz w:val="24"/>
          <w:szCs w:val="24"/>
        </w:rPr>
        <w:t>июля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2006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161-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ПОСТАНОВЛЯЕТ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CA0_П_1_1CN__point_1"/>
      <w:bookmarkEnd w:id="1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Утвердить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прилагается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" w:name="CA0_П_2_2CN__point_2"/>
      <w:bookmarkEnd w:id="2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выдаваемыми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амбулаторном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лечебным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" w:name="CA0_П_3_3CN__point_3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Определить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изготовленные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вступл</w:t>
      </w:r>
      <w:r>
        <w:rPr>
          <w:rFonts w:ascii="Times New Roman" w:hAnsi="Times New Roman" w:cs="Times New Roman"/>
          <w:color w:val="000000"/>
          <w:sz w:val="24"/>
          <w:szCs w:val="24"/>
        </w:rPr>
        <w:t>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действительными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CA0_П_4_4CN__point_4"/>
      <w:bookmarkEnd w:id="4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утратившими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 xml:space="preserve">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" w:name="CA0_П_5_5CN__point_5"/>
      <w:bookmarkEnd w:id="5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вступает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через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официального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опубликования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000000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Премьер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министр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Турчин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6"/>
        <w:gridCol w:w="2153"/>
      </w:tblGrid>
      <w:tr w:rsidR="00000000">
        <w:trPr>
          <w:cantSplit/>
        </w:trPr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" w:name="CA0_ПРЛ_1_1CN__прил_1"/>
            <w:bookmarkEnd w:id="6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становлению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31.12.2025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823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" w:name="CA0_ПРЛ_1_1_ЗПР_1_1CN__заг_прил_1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заболеваний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дающих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гражданам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бесплатное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выдаваемыми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рецептам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рачей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пределах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перечня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амбулаторном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лечении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лечебным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питанием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54"/>
        <w:gridCol w:w="3035"/>
      </w:tblGrid>
      <w:tr w:rsidR="00000000">
        <w:trPr>
          <w:cantSplit/>
          <w:trHeight w:val="240"/>
        </w:trPr>
        <w:tc>
          <w:tcPr>
            <w:tcW w:w="34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</w:p>
        </w:tc>
        <w:tc>
          <w:tcPr>
            <w:tcW w:w="1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МКБ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-10*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Туберкулез</w:t>
            </w:r>
          </w:p>
        </w:tc>
        <w:tc>
          <w:tcPr>
            <w:tcW w:w="15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15 – A 19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Шейно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актиномикоз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42.2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 17.1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Хронический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 18.2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вызванная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вирусом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 20 – B 24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Инфекция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COVID-19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 34.2, B 97.2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Аспергиллез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Злокачественные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 00 – C 97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Полицитемия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истинная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45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Миелодиспластический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46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неопределенного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характера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кроветворной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тканей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47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Лимфангиолейомиоматоз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легких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48.7, J 84.81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анемии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58.0 – D 58.1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гемолитическая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59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Апластические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анемии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60 – D 61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VIII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66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фактора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IX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67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тромбофилия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антифосфолипидный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68.6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Идиопатическая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тромбоцитопеническая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пурпура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69.3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свертываемости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68.0 – D 68.3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иммунодефициты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71, D 80 – D 84, G 11.3, Q 87.8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лимфоретикулярной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ретикулогистиоцитарной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гемофагоцитарные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лимфогистиоцитозы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семейные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агоцитарные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лимфогистиоцитозы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гипопигментацией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Чедиака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Хигаши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Грисцелли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Германского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Пудлака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2, 10;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гемофагоцитарный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лимфогистиоцитоз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гистиоцитозные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синдромы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76, D 76.1, D 76.3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 89.8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гипотиреоз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03.0 – E 03.1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щитовидной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железы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приобретенная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03.4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гипотиреозы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03.8, E 89.0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Сахарный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диабет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10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E 14, P 70.2, O 24, E 89.1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гипогликемии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гиперинсулинизм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16.1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Гипопаратиреоз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20, E 89.2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гиперпаратиреоз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Акромегалия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гигантизм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22.0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Гиперпролактинемия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22.1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гиперфункции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гипофиза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22.8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Иценко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Кушинга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24.0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надпочечников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27.1, E 27.4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Гипопитуитаризм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23.0, E 89.3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Несахарный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диабет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23.2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адреногенитальные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связанные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дефицитом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ферментов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25.0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Тяжелая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недостаточность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43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Гликогенозы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74.0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83.0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Гемохроматоз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83.1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Кистозный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фиброз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84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Фенилкетонурия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70.1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тирозина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70.2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ароматических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70.8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«кленового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сиропа»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лейциноз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71.0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разветвленной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цепью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71.1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кислот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71.3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серосодержащих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аминокислот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 72.1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гидроксилизина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Глутаровая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ацидемия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72.3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Шизофрения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20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Туретта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 95.2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Гентингтона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10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атаксия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11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спинальная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атрофия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12.0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двигательного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12.2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Паркинсона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20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паркинсонизм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21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дегенеративные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базальных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ганглиев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23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Дистония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24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Рассеянный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35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поперечный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миелит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демиелинизирующей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37.3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Эпилепсия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40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Наследственная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идиопати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невропатия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60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Воспалительная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полиневропатия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61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Миастения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синапса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70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Миотонические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расстройства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71.1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миопатии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71.2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нервно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синап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болезнях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классифицированных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рубриках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73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церебральный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паралич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80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Полисистемная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дегенерация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90.3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Сирингомиелия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сирингобульбия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 95.0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Глаукома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 40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Острый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инфаркт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миокарда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21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инфаркт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миокарда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22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гипертензия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27.0 – I 27.2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Цереброваскулярные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60 – I 64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Астма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 45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50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51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гепатит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73.8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билиарный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цирроз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74.3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Первичный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склерозирующий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холангит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83.0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всасывания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вмешательства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неклассифицированные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рубриках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 91.2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Пузырчатка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обыкновенная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10.0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Пузырчатка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итематозная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10.4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герпетиформный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Дюринга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13.0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Генерализованный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пустулезный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псориаз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40.1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Псориаз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артропатический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40.5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псориаз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40.8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Серопозитивный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ревматоидный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артрит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05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ревматоидные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артриты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06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ювенильный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артрит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08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артрит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началом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08.2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Узелковый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полиартериит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30.0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Полиартериит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Черджа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30.1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Гранулематоз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Вегенера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31.3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Гигантоклеточный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артериит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ревматической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полимиалгией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31.5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стемная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волчанка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Юношеский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дерматомиозит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33.0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Полимиозит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33.2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Шегрена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35.0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перекрестные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синдромы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35.1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Бехчета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35.2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Ревматическая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полимиалгия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35.3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Анкилозирующий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спондили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 45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остеопороз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80.4,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81.4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Нефротический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04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стадия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поражения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почек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18.0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болезни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кроветворных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отдельные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вовлечением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осложняющие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беременность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деторожд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послеродовой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период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99.1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Незавершенный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остеогенез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78.0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ихтиоз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80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Буллезный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эпидермолиз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******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81.0 – Q 81.2, Q 81.8 – Q 81.9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Нейрофиброматоз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плексиформная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нейрофиброма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85.0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Туберозный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склероз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85.1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врожденных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проявляющихся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преимущественно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карликовостью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87.1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Тернера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96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Синдром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Клайнфелтера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кариотип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47, XXY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 98.0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трансплантированной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почки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94.0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трансплантированного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94.1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трансплантированной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печени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94.4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аортокоронарного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шунтового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95.1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протеза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95.2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ксеногенного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клапана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95.3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коронарного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ангиопластического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95.5</w:t>
            </w:r>
          </w:p>
        </w:tc>
      </w:tr>
      <w:tr w:rsidR="00000000">
        <w:tblPrEx>
          <w:tblCellSpacing w:w="-8" w:type="nil"/>
        </w:tblPrEx>
        <w:trPr>
          <w:cantSplit/>
          <w:trHeight w:val="240"/>
          <w:tblCellSpacing w:w="-8" w:type="nil"/>
        </w:trPr>
        <w:tc>
          <w:tcPr>
            <w:tcW w:w="34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других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сердечных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сосудистых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имплантатов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трансплантатов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месяцев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 95.8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>
        <w:rPr>
          <w:rFonts w:ascii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заболевания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статистической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классификации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болезн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здоровьем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десятого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пересмотра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 </w:t>
      </w:r>
      <w:r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***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лечебное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врачебно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****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лечебное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</w:t>
      </w:r>
      <w:r>
        <w:rPr>
          <w:rFonts w:ascii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беременным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женщинам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решению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врачебно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старше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получающим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женщинам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планирующим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беременность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прегравидарной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подготовки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*****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лечебное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питание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</w:t>
      </w:r>
      <w:r>
        <w:rPr>
          <w:rFonts w:ascii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детям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24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******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раневой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поверхности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скидкой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6"/>
        <w:gridCol w:w="2153"/>
      </w:tblGrid>
      <w:tr w:rsidR="00000000">
        <w:trPr>
          <w:cantSplit/>
        </w:trPr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CA0_ПРЛ_2_2CN__прил_2"/>
            <w:bookmarkEnd w:id="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31.12.2025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823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9" w:name="CA0_ПРЛ_2_2_ЗПР_2_2CN__заг_прил_2"/>
      <w:bookmarkEnd w:id="9"/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утративших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силу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постановлений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Беларусь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CA0_ПРЛ_2_2_ЗПР_2_2_П_1_6CN__point_1"/>
      <w:bookmarkEnd w:id="10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hyperlink r:id="rId1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30 ноября 2007 г. № 1650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вопросах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hAnsi="Times New Roman" w:cs="Times New Roman"/>
          <w:color w:val="000000"/>
          <w:sz w:val="24"/>
          <w:szCs w:val="24"/>
        </w:rPr>
        <w:t>териалами»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1" w:name="CA0_ПРЛ_2_2_ЗПР_2_2_П_2_7CN__point_2"/>
      <w:bookmarkEnd w:id="11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hyperlink r:id="rId12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30 апреля 2008 г. № 629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</w:t>
      </w:r>
      <w:r>
        <w:rPr>
          <w:rFonts w:ascii="Times New Roman" w:hAnsi="Times New Roman" w:cs="Times New Roman"/>
          <w:color w:val="000000"/>
          <w:sz w:val="24"/>
          <w:szCs w:val="24"/>
        </w:rPr>
        <w:t>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CA0_ПРЛ_2_2_ЗПР_2_2_П_3_8CN__point_3"/>
      <w:bookmarkEnd w:id="12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hyperlink r:id="rId1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 ноября 2008 г. № 1643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>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3" w:name="CA0_ПРЛ_2_2_ЗПР_2_2_П_4_9CN__point_4"/>
      <w:bookmarkEnd w:id="13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hyperlink r:id="rId1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23 октября 2009 г. №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1390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4" w:name="CA0_ПРЛ_2_2_ЗПР_2_2_П_5_10CN__point_5"/>
      <w:bookmarkEnd w:id="14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hyperlink r:id="rId1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>истров Республики Беларусь от 15 сентября 2010 г. № 1323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5" w:name="CA0_ПРЛ_2_2_ЗПР_2_2_П_6_11CN__point_6"/>
      <w:bookmarkEnd w:id="15"/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hyperlink r:id="rId1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31 мая 2012 г. № 513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6" w:name="CA0_ПРЛ_2_2_ЗПР_2_2_П_7_12CN__point_7"/>
      <w:bookmarkEnd w:id="16"/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1.21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12 </w:t>
      </w:r>
      <w:r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926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</w:t>
      </w:r>
      <w:r>
        <w:rPr>
          <w:rFonts w:ascii="Times New Roman" w:hAnsi="Times New Roman" w:cs="Times New Roman"/>
          <w:color w:val="000000"/>
          <w:sz w:val="24"/>
          <w:szCs w:val="24"/>
        </w:rPr>
        <w:t>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7" w:name="CA0_ПРЛ_2_2_ЗПР_2_2_П_8_13CN__point_8"/>
      <w:bookmarkEnd w:id="17"/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hyperlink r:id="rId1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1.12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18 </w:t>
      </w:r>
      <w:r>
        <w:rPr>
          <w:rFonts w:ascii="Times New Roman" w:hAnsi="Times New Roman" w:cs="Times New Roman"/>
          <w:color w:val="000000"/>
          <w:sz w:val="24"/>
          <w:szCs w:val="24"/>
        </w:rPr>
        <w:t>октября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2012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947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признании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утратившими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силу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8" w:name="CA0_ПРЛ_2_2_ЗПР_2_2_П_9_14CN__point_9"/>
      <w:bookmarkEnd w:id="18"/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hyperlink r:id="rId19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>нистров Республики Беларусь от 17 января 2013 г. № 35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9" w:name="CA0_ПРЛ_2_2_ЗПР_2_2_П_10_15CN__point_10"/>
      <w:bookmarkEnd w:id="19"/>
      <w:r>
        <w:rPr>
          <w:rFonts w:ascii="Times New Roman" w:hAnsi="Times New Roman" w:cs="Times New Roman"/>
          <w:color w:val="000000"/>
          <w:sz w:val="24"/>
          <w:szCs w:val="24"/>
        </w:rPr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 </w:t>
      </w:r>
      <w:r>
        <w:rPr>
          <w:rFonts w:ascii="Times New Roman" w:hAnsi="Times New Roman" w:cs="Times New Roman"/>
          <w:color w:val="000000"/>
          <w:sz w:val="24"/>
          <w:szCs w:val="24"/>
        </w:rPr>
        <w:t>августа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2013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727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0" w:name="CA0_ПРЛ_2_2_ЗПР_2_2_П_11_16CN__point_11"/>
      <w:bookmarkEnd w:id="20"/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hyperlink r:id="rId21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21 марта 2014 г. № 249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</w:t>
      </w:r>
      <w:r>
        <w:rPr>
          <w:rFonts w:ascii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1" w:name="CA0_ПРЛ_2_2_ЗПР_2_2_П_12_17CN__point_12"/>
      <w:bookmarkEnd w:id="21"/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hyperlink r:id="rId2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hAnsi="Times New Roman" w:cs="Times New Roman"/>
          <w:color w:val="000000"/>
          <w:sz w:val="24"/>
          <w:szCs w:val="24"/>
        </w:rPr>
        <w:t>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 </w:t>
      </w:r>
      <w:r>
        <w:rPr>
          <w:rFonts w:ascii="Times New Roman" w:hAnsi="Times New Roman" w:cs="Times New Roman"/>
          <w:color w:val="000000"/>
          <w:sz w:val="24"/>
          <w:szCs w:val="24"/>
        </w:rPr>
        <w:t>марта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2016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231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внесении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2" w:name="CA0_ПРЛ_2_2_ЗПР_2_2_П_13_18CN__point_13"/>
      <w:bookmarkEnd w:id="22"/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hyperlink r:id="rId23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</w:t>
        </w:r>
        <w:r>
          <w:rPr>
            <w:rFonts w:ascii="Times New Roman" w:hAnsi="Times New Roman" w:cs="Times New Roman"/>
            <w:color w:val="A5A4FF"/>
            <w:sz w:val="24"/>
            <w:szCs w:val="24"/>
          </w:rPr>
          <w:t xml:space="preserve"> Совета Министров Республики Беларусь от 11 марта 2019 г. № 152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3" w:name="CA0_ПРЛ_2_2_ЗПР_2_2_П_14_19CN__point_14"/>
      <w:bookmarkEnd w:id="23"/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hyperlink r:id="rId24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22 января 2020 г. № 34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4" w:name="CA0_ПРЛ_2_2_ЗПР_2_2_П_15_20CN__point_15"/>
      <w:bookmarkEnd w:id="24"/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hyperlink r:id="rId25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15 июня 2020 г. № 344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5" w:name="CA0_ПРЛ_2_2_ЗПР_2_2_П_16_21CN__point_16"/>
      <w:bookmarkEnd w:id="25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16. </w:t>
      </w:r>
      <w:hyperlink r:id="rId26" w:history="1">
        <w:r>
          <w:rPr>
            <w:rFonts w:ascii="Times New Roman" w:hAnsi="Times New Roman" w:cs="Times New Roman"/>
            <w:color w:val="A5A4FF"/>
            <w:sz w:val="24"/>
            <w:szCs w:val="24"/>
          </w:rPr>
          <w:t>Постановление Совета Министров Республики Беларусь от 8 октября 2020 г. № 587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ноября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1650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6" w:name="CA0_ПРЛ_2_2_ЗПР_2_2_П_17_22CN__point_17"/>
      <w:bookmarkEnd w:id="26"/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hyperlink r:id="rId2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 1.2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февраля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2024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76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изменен</w:t>
      </w:r>
      <w:r>
        <w:rPr>
          <w:rFonts w:ascii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27" w:name="CA0_ПРЛ_2_2_ЗПР_2_2_П_18_23CN__point_18"/>
      <w:bookmarkEnd w:id="27"/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hyperlink r:id="rId2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</w:t>
      </w:r>
      <w:r>
        <w:rPr>
          <w:rFonts w:ascii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 </w:t>
      </w:r>
      <w:r>
        <w:rPr>
          <w:rFonts w:ascii="Times New Roman" w:hAnsi="Times New Roman" w:cs="Times New Roman"/>
          <w:color w:val="000000"/>
          <w:sz w:val="24"/>
          <w:szCs w:val="24"/>
        </w:rPr>
        <w:t>апреля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2025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229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боевых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участием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36"/>
        <w:gridCol w:w="2153"/>
      </w:tblGrid>
      <w:tr w:rsidR="00000000">
        <w:trPr>
          <w:cantSplit/>
        </w:trPr>
        <w:tc>
          <w:tcPr>
            <w:tcW w:w="3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12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28" w:name="CN__утв_1"/>
            <w:bookmarkEnd w:id="28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31.12.2025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823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29" w:name="CA0_ПОЛ__1CN__заг_утв_1"/>
      <w:bookmarkEnd w:id="29"/>
      <w:r>
        <w:rPr>
          <w:rFonts w:ascii="Times New Roman" w:hAnsi="Times New Roman" w:cs="Times New Roman"/>
          <w:b/>
          <w:color w:val="000000"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материалами</w:t>
      </w:r>
    </w:p>
    <w:p w:rsidR="00000000" w:rsidRDefault="00293B9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30" w:name="CA0_ПОЛ__1_ГЛ_1_1CN__chapter_1"/>
      <w:bookmarkEnd w:id="30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ОБЩИЕ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ПОЛОЖЕНИЯ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1" w:name="CA0_ПОЛ__1_ГЛ_1_1_П_1_1CN__point_1"/>
      <w:bookmarkEnd w:id="31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скидкой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2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</w:t>
      </w:r>
      <w:r>
        <w:rPr>
          <w:rFonts w:ascii="Times New Roman" w:hAnsi="Times New Roman" w:cs="Times New Roman"/>
          <w:color w:val="000000"/>
          <w:sz w:val="24"/>
          <w:szCs w:val="24"/>
        </w:rPr>
        <w:t>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выдаваемыми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2" w:name="CA0_ПОЛ__1_ГЛ_1_1_П_2_2CN__point_2"/>
      <w:bookmarkEnd w:id="32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</w:t>
      </w:r>
      <w:r>
        <w:rPr>
          <w:rFonts w:ascii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используются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термины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значениях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 Республики Беларусь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3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Законом Республики Беларусь от 13 июля 20</w:t>
        </w:r>
        <w:r>
          <w:rPr>
            <w:rFonts w:ascii="Times New Roman" w:hAnsi="Times New Roman" w:cs="Times New Roman"/>
            <w:color w:val="0000FF"/>
            <w:sz w:val="24"/>
            <w:szCs w:val="24"/>
          </w:rPr>
          <w:t>12 г. № 408-З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прекурсорах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аналогах»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термин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установленной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изготовлении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3" w:name="CA0_ПОЛ__1_ГЛ_1_1_П_3_3CN__point_3"/>
      <w:bookmarkEnd w:id="33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финансируемых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бюджета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оказывающих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помощь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амбулаторных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</w:t>
      </w:r>
      <w:r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показаний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Рецепты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врачебно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реабилитационной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экспертной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показаний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хирургических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заболеваний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тдельных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обеспечиваются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скидкой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90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перечню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4" w:name="CA0_ПОЛ__1_ГЛ_1_1_П_4_4CN__point_4"/>
      <w:bookmarkEnd w:id="34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hAnsi="Times New Roman" w:cs="Times New Roman"/>
          <w:color w:val="000000"/>
          <w:sz w:val="24"/>
          <w:szCs w:val="24"/>
        </w:rPr>
        <w:t>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жительства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пребывания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закрепления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службы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предъявлении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35" w:name="CA0_ПОЛ__1_ГЛ_2_2CN__chapter_2"/>
      <w:bookmarkEnd w:id="35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2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ВРАЧА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6" w:name="CA0_ПОЛ__1_ГЛ_2_2_П_5_5CN__point_5"/>
      <w:bookmarkEnd w:id="36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голубого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цвета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печатается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типографским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типог</w:t>
      </w:r>
      <w:r>
        <w:rPr>
          <w:rFonts w:ascii="Times New Roman" w:hAnsi="Times New Roman" w:cs="Times New Roman"/>
          <w:color w:val="000000"/>
          <w:sz w:val="24"/>
          <w:szCs w:val="24"/>
        </w:rPr>
        <w:t>рафские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серию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присвоенный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формировании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автоматизированной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системой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требованиями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законодател</w:t>
      </w:r>
      <w:r>
        <w:rPr>
          <w:rFonts w:ascii="Times New Roman" w:hAnsi="Times New Roman" w:cs="Times New Roman"/>
          <w:color w:val="000000"/>
          <w:sz w:val="24"/>
          <w:szCs w:val="24"/>
        </w:rPr>
        <w:t>ьства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предъявляемыми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программно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аппаратных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используемых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создания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обработки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персона</w:t>
      </w:r>
      <w:r>
        <w:rPr>
          <w:rFonts w:ascii="Times New Roman" w:hAnsi="Times New Roman" w:cs="Times New Roman"/>
          <w:color w:val="000000"/>
          <w:sz w:val="24"/>
          <w:szCs w:val="24"/>
        </w:rPr>
        <w:t>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7" w:name="CA0_ПОЛ__1_ГЛ_2_2_П_6_6CN__point_6"/>
      <w:bookmarkEnd w:id="37"/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состоит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отрывного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корешка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отрывном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корешке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hAnsi="Times New Roman" w:cs="Times New Roman"/>
          <w:color w:val="000000"/>
          <w:sz w:val="24"/>
          <w:szCs w:val="24"/>
        </w:rPr>
        <w:t>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уникальный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налогоплательщика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УНП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цифрой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латинском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цифрой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отрывно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корешке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стоимости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рача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</w:t>
      </w:r>
      <w:r>
        <w:rPr>
          <w:rFonts w:ascii="Times New Roman" w:hAnsi="Times New Roman" w:cs="Times New Roman"/>
          <w:color w:val="000000"/>
          <w:sz w:val="24"/>
          <w:szCs w:val="24"/>
        </w:rPr>
        <w:t>ратом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заболевания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утвердившему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формулировка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заболеванию»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возрасте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формулировка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«ребенок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лет»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дозировки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hAnsi="Times New Roman" w:cs="Times New Roman"/>
          <w:color w:val="000000"/>
          <w:sz w:val="24"/>
          <w:szCs w:val="24"/>
        </w:rPr>
        <w:t>фрой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латинском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цифрой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ыписывается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хроническим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заболеванием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определяется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врачебно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консультационной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медико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реабилитационной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экспер</w:t>
      </w:r>
      <w:r>
        <w:rPr>
          <w:rFonts w:ascii="Times New Roman" w:hAnsi="Times New Roman" w:cs="Times New Roman"/>
          <w:color w:val="000000"/>
          <w:sz w:val="24"/>
          <w:szCs w:val="24"/>
        </w:rPr>
        <w:t>тной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делается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отметка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бесплатно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hAnsi="Times New Roman" w:cs="Times New Roman"/>
          <w:color w:val="000000"/>
          <w:sz w:val="24"/>
          <w:szCs w:val="24"/>
        </w:rPr>
        <w:t>оимости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проставляется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штамп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штамп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должен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местонахождение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УНП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содержит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реквизиты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hAnsi="Times New Roman" w:cs="Times New Roman"/>
          <w:color w:val="000000"/>
          <w:sz w:val="24"/>
          <w:szCs w:val="24"/>
        </w:rPr>
        <w:t>азанные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четвертой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пятой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3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приложении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печати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дублирование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допускается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8" w:name="CA0_ПОЛ__1_ГЛ_2_2_П_7_7CN__point_7"/>
      <w:bookmarkEnd w:id="38"/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</w:t>
      </w:r>
      <w:r>
        <w:rPr>
          <w:rFonts w:ascii="Times New Roman" w:hAnsi="Times New Roman" w:cs="Times New Roman"/>
          <w:color w:val="000000"/>
          <w:sz w:val="24"/>
          <w:szCs w:val="24"/>
        </w:rPr>
        <w:t>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ввезенные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абзацами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пятым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седьмым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восьмым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27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обращении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средств»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изготавливаемые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>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чернилами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шариковой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ручкой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четким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разборчивым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почерком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исправления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допускаются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компьютерных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технологий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клише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непатентованное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торговое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непатентованного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дозировка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</w:t>
      </w:r>
      <w:r>
        <w:rPr>
          <w:rFonts w:ascii="Times New Roman" w:hAnsi="Times New Roman" w:cs="Times New Roman"/>
          <w:color w:val="000000"/>
          <w:sz w:val="24"/>
          <w:szCs w:val="24"/>
        </w:rPr>
        <w:t>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зарегистрированных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Евразийского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экономического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союза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абзаце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доказанной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неэффективности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непереносимости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торговое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непатентованное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вместе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рецептурных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сокращений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латинском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устанавливаемых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допускается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сокращений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39" w:name="CA0_ПОЛ__1_ГЛ_2_2_П_8_8CN__point_8"/>
      <w:bookmarkEnd w:id="39"/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заполняет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графы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подписывает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заверяет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печатью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Врач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указывает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сведения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четв</w:t>
      </w:r>
      <w:r>
        <w:rPr>
          <w:rFonts w:ascii="Times New Roman" w:hAnsi="Times New Roman" w:cs="Times New Roman"/>
          <w:color w:val="000000"/>
          <w:sz w:val="24"/>
          <w:szCs w:val="24"/>
        </w:rPr>
        <w:t>ертой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пятой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3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6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3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приложении 2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личной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печати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подписывает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использованием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цифровой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0" w:name="CA0_ПОЛ__1_ГЛ_2_2_П_9_9CN__point_9"/>
      <w:bookmarkEnd w:id="40"/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письменном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виде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торговое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непатентованное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дозировка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родительном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падеже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латинском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латинском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именительном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падеже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1" w:name="CA0_ПОЛ__1_ГЛ_2_2_П_10_10CN__point_10"/>
      <w:bookmarkEnd w:id="41"/>
      <w:r>
        <w:rPr>
          <w:rFonts w:ascii="Times New Roman" w:hAnsi="Times New Roman" w:cs="Times New Roman"/>
          <w:color w:val="000000"/>
          <w:sz w:val="24"/>
          <w:szCs w:val="24"/>
        </w:rPr>
        <w:t xml:space="preserve">10.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применения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дозировка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частота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время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особые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способы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приема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белорусском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языке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допускается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ограничиваться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«Внутреннее»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«Известно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схеме»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2" w:name="CA0_ПОЛ__1_ГЛ_2_2_П_11_11CN__point_11"/>
      <w:bookmarkEnd w:id="42"/>
      <w:r>
        <w:rPr>
          <w:rFonts w:ascii="Times New Roman" w:hAnsi="Times New Roman" w:cs="Times New Roman"/>
          <w:color w:val="000000"/>
          <w:sz w:val="24"/>
          <w:szCs w:val="24"/>
        </w:rPr>
        <w:t xml:space="preserve">11.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дополнительно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оформляется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анаболической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устанавливаемым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Министерством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>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третьей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статьи 18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прекурсорах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аналогах»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>аносится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проинформирован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</w:t>
      </w:r>
      <w:r>
        <w:rPr>
          <w:rFonts w:ascii="Times New Roman" w:hAnsi="Times New Roman" w:cs="Times New Roman"/>
          <w:color w:val="000000"/>
          <w:sz w:val="24"/>
          <w:szCs w:val="24"/>
        </w:rPr>
        <w:t>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анаболической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заполняет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графу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«Дополнительный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рецепту»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z w:val="24"/>
          <w:szCs w:val="24"/>
        </w:rPr>
        <w:t>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анаболической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заносится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проинформирован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hAnsi="Times New Roman" w:cs="Times New Roman"/>
          <w:color w:val="000000"/>
          <w:sz w:val="24"/>
          <w:szCs w:val="24"/>
        </w:rPr>
        <w:t>ихотропных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анаболической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активностью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3" w:name="CA0_ПОЛ__1_ГЛ_2_2_П_12_12CN__point_12"/>
      <w:bookmarkEnd w:id="43"/>
      <w:r>
        <w:rPr>
          <w:rFonts w:ascii="Times New Roman" w:hAnsi="Times New Roman" w:cs="Times New Roman"/>
          <w:color w:val="000000"/>
          <w:sz w:val="24"/>
          <w:szCs w:val="24"/>
        </w:rPr>
        <w:t xml:space="preserve">12.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</w:t>
      </w:r>
      <w:r>
        <w:rPr>
          <w:rFonts w:ascii="Times New Roman" w:hAnsi="Times New Roman" w:cs="Times New Roman"/>
          <w:color w:val="000000"/>
          <w:sz w:val="24"/>
          <w:szCs w:val="24"/>
        </w:rPr>
        <w:t>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15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разрешенные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больше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единовременной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устанавливается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Минист</w:t>
      </w:r>
      <w:r>
        <w:rPr>
          <w:rFonts w:ascii="Times New Roman" w:hAnsi="Times New Roman" w:cs="Times New Roman"/>
          <w:color w:val="000000"/>
          <w:sz w:val="24"/>
          <w:szCs w:val="24"/>
        </w:rPr>
        <w:t>ерством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30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60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Исчисление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предусмотренного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 13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Положения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4" w:name="CA0_ПОЛ__1_ГЛ_2_2_П_13_13CN__point_13"/>
      <w:bookmarkEnd w:id="44"/>
      <w:r>
        <w:rPr>
          <w:rFonts w:ascii="Times New Roman" w:hAnsi="Times New Roman" w:cs="Times New Roman"/>
          <w:color w:val="000000"/>
          <w:sz w:val="24"/>
          <w:szCs w:val="24"/>
        </w:rPr>
        <w:t xml:space="preserve">13.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назначении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одновремен</w:t>
      </w:r>
      <w:r>
        <w:rPr>
          <w:rFonts w:ascii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несколько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проставляется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порядковый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предназначенный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устанавливаетс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начинаются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истечения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предыдущего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производится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арифметический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каждом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предназначен</w:t>
      </w:r>
      <w:r>
        <w:rPr>
          <w:rFonts w:ascii="Times New Roman" w:hAnsi="Times New Roman" w:cs="Times New Roman"/>
          <w:color w:val="000000"/>
          <w:sz w:val="24"/>
          <w:szCs w:val="24"/>
        </w:rPr>
        <w:t>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предназначенного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60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упаковка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недели</w:t>
      </w:r>
      <w:r>
        <w:rPr>
          <w:rFonts w:ascii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предназначенный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периодичность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однократно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выписывания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нескольких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периодичностью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уменьшенной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срока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действия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последующих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один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55 </w:t>
      </w:r>
      <w:r>
        <w:rPr>
          <w:rFonts w:ascii="Times New Roman" w:hAnsi="Times New Roman" w:cs="Times New Roman"/>
          <w:color w:val="000000"/>
          <w:sz w:val="24"/>
          <w:szCs w:val="24"/>
        </w:rPr>
        <w:t>дней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запись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</w:t>
      </w:r>
      <w:r>
        <w:rPr>
          <w:rFonts w:ascii="Times New Roman" w:hAnsi="Times New Roman" w:cs="Times New Roman"/>
          <w:color w:val="000000"/>
          <w:sz w:val="24"/>
          <w:szCs w:val="24"/>
        </w:rPr>
        <w:t>честве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номеров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ознакомлен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произведенным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предназначенный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курс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лечения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r>
        <w:rPr>
          <w:rFonts w:ascii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z w:val="24"/>
          <w:szCs w:val="24"/>
        </w:rPr>
        <w:t>есяцев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aps/>
          <w:color w:val="000000"/>
          <w:sz w:val="24"/>
          <w:szCs w:val="24"/>
        </w:rPr>
      </w:pPr>
      <w:bookmarkStart w:id="45" w:name="CA0_ПОЛ__1_ГЛ_3_3CN__chapter_3"/>
      <w:bookmarkEnd w:id="45"/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ГЛАВА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3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color w:val="000000"/>
          <w:sz w:val="24"/>
          <w:szCs w:val="24"/>
        </w:rPr>
        <w:t>МАТЕРИАЛАМИ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6" w:name="CA0_ПОЛ__1_ГЛ_3_3_П_14_14CN__point_14"/>
      <w:bookmarkEnd w:id="46"/>
      <w:r>
        <w:rPr>
          <w:rFonts w:ascii="Times New Roman" w:hAnsi="Times New Roman" w:cs="Times New Roman"/>
          <w:color w:val="000000"/>
          <w:sz w:val="24"/>
          <w:szCs w:val="24"/>
        </w:rPr>
        <w:t xml:space="preserve">14.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</w:t>
      </w:r>
      <w:r>
        <w:rPr>
          <w:rFonts w:ascii="Times New Roman" w:hAnsi="Times New Roman" w:cs="Times New Roman"/>
          <w:color w:val="000000"/>
          <w:sz w:val="24"/>
          <w:szCs w:val="24"/>
        </w:rPr>
        <w:t>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аптеками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торгово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республиканских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унитарных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предприятий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«БЕЛФАРМАЦИ</w:t>
      </w:r>
      <w:r>
        <w:rPr>
          <w:rFonts w:ascii="Times New Roman" w:hAnsi="Times New Roman" w:cs="Times New Roman"/>
          <w:color w:val="000000"/>
          <w:sz w:val="24"/>
          <w:szCs w:val="24"/>
        </w:rPr>
        <w:t>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«Минская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Фармация»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«Фармация»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республиканского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унитарного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«БелЛекоЦентр»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аптеки</w:t>
      </w:r>
      <w:r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населенных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отсутствуют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структурно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подразделения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населенных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таким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ходе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выездных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осмотров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далее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2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1.1–1.3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43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1.5–1.8[1]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лю</w:t>
      </w:r>
      <w:r>
        <w:rPr>
          <w:rFonts w:ascii="Times New Roman" w:hAnsi="Times New Roman" w:cs="Times New Roman"/>
          <w:color w:val="000000"/>
          <w:sz w:val="24"/>
          <w:szCs w:val="24"/>
        </w:rPr>
        <w:t>бой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подпунктах 1.1–1.3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r:id="rId4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1.5–1.8[1]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1.11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статьи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10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области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Минска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единиц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>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пределах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административно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едини</w:t>
      </w:r>
      <w:r>
        <w:rPr>
          <w:rFonts w:ascii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находятся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был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наход</w:t>
      </w:r>
      <w:r>
        <w:rPr>
          <w:rFonts w:ascii="Times New Roman" w:hAnsi="Times New Roman" w:cs="Times New Roman"/>
          <w:color w:val="000000"/>
          <w:sz w:val="24"/>
          <w:szCs w:val="24"/>
        </w:rPr>
        <w:t>ящейся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поселка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типа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населенного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города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подчинения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расположенными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района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7" w:name="CA0_ПОЛ__1_ГЛ_3_3_П_15_15CN__point_15"/>
      <w:bookmarkEnd w:id="47"/>
      <w:r>
        <w:rPr>
          <w:rFonts w:ascii="Times New Roman" w:hAnsi="Times New Roman" w:cs="Times New Roman"/>
          <w:color w:val="000000"/>
          <w:sz w:val="24"/>
          <w:szCs w:val="24"/>
        </w:rPr>
        <w:t xml:space="preserve">15.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</w:t>
      </w:r>
      <w:r>
        <w:rPr>
          <w:rFonts w:ascii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исключением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предоставляемого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</w:t>
      </w:r>
      <w:r>
        <w:rPr>
          <w:rFonts w:ascii="Times New Roman" w:hAnsi="Times New Roman" w:cs="Times New Roman"/>
          <w:color w:val="000000"/>
          <w:sz w:val="24"/>
          <w:szCs w:val="24"/>
        </w:rPr>
        <w:t>данином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предъявления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hAnsi="Times New Roman" w:cs="Times New Roman"/>
          <w:color w:val="000000"/>
          <w:sz w:val="24"/>
          <w:szCs w:val="24"/>
        </w:rPr>
        <w:t>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основании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предоставляемых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гражданином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предъявления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</w:t>
      </w:r>
      <w:r>
        <w:rPr>
          <w:rFonts w:ascii="Times New Roman" w:hAnsi="Times New Roman" w:cs="Times New Roman"/>
          <w:color w:val="000000"/>
          <w:sz w:val="24"/>
          <w:szCs w:val="24"/>
        </w:rPr>
        <w:t>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соответствующей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Если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</w:t>
      </w:r>
      <w:r>
        <w:rPr>
          <w:rFonts w:ascii="Times New Roman" w:hAnsi="Times New Roman" w:cs="Times New Roman"/>
          <w:color w:val="000000"/>
          <w:sz w:val="24"/>
          <w:szCs w:val="24"/>
        </w:rPr>
        <w:t>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остается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8" w:name="CA0_ПОЛ__1_ГЛ_3_3_П_16_16CN__point_16"/>
      <w:bookmarkEnd w:id="48"/>
      <w:r>
        <w:rPr>
          <w:rFonts w:ascii="Times New Roman" w:hAnsi="Times New Roman" w:cs="Times New Roman"/>
          <w:color w:val="000000"/>
          <w:sz w:val="24"/>
          <w:szCs w:val="24"/>
        </w:rPr>
        <w:t xml:space="preserve">16.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содержащими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наркотические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психотроп</w:t>
      </w:r>
      <w:r>
        <w:rPr>
          <w:rFonts w:ascii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вещества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осуществляется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следующем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порядке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9" w:name="CA0_ПОЛ__1_ГЛ_3_3_П_16_16_ПП_16_1_1CN__u"/>
      <w:bookmarkEnd w:id="49"/>
      <w:r>
        <w:rPr>
          <w:rFonts w:ascii="Times New Roman" w:hAnsi="Times New Roman" w:cs="Times New Roman"/>
          <w:color w:val="000000"/>
          <w:sz w:val="24"/>
          <w:szCs w:val="24"/>
        </w:rPr>
        <w:t xml:space="preserve">16.1.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непатентованного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первую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очередь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реализуются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закупаемые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результатам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процедур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закупок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производителей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наименьшей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отсутствии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абзацах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настоящего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подпункта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–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имеющиеся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наличии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наименьшей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цене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0" w:name="CA0_ПОЛ__1_ГЛ_3_3_П_16_16_ПП_16_2_2CN__u"/>
      <w:bookmarkEnd w:id="50"/>
      <w:r>
        <w:rPr>
          <w:rFonts w:ascii="Times New Roman" w:hAnsi="Times New Roman" w:cs="Times New Roman"/>
          <w:color w:val="000000"/>
          <w:sz w:val="24"/>
          <w:szCs w:val="24"/>
        </w:rPr>
        <w:t xml:space="preserve">16.2.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случае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торгового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</w:t>
      </w:r>
      <w:r>
        <w:rPr>
          <w:rFonts w:ascii="Times New Roman" w:hAnsi="Times New Roman" w:cs="Times New Roman"/>
          <w:color w:val="000000"/>
          <w:sz w:val="24"/>
          <w:szCs w:val="24"/>
        </w:rPr>
        <w:t>енования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непатентованного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вместе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реализуется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1" w:name="CA0_ПОЛ__1_ГЛ_3_3_П_17_17CN__point_17"/>
      <w:bookmarkEnd w:id="51"/>
      <w:r>
        <w:rPr>
          <w:rFonts w:ascii="Times New Roman" w:hAnsi="Times New Roman" w:cs="Times New Roman"/>
          <w:color w:val="000000"/>
          <w:sz w:val="24"/>
          <w:szCs w:val="24"/>
        </w:rPr>
        <w:t xml:space="preserve">17.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отрывном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корешке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бланка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фармацевтическим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работником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</w:t>
      </w:r>
      <w:r>
        <w:rPr>
          <w:rFonts w:ascii="Times New Roman" w:hAnsi="Times New Roman" w:cs="Times New Roman"/>
          <w:color w:val="000000"/>
          <w:sz w:val="24"/>
          <w:szCs w:val="24"/>
        </w:rPr>
        <w:t>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лица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реализовавшего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Гражданином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приобретающим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работн</w:t>
      </w:r>
      <w:r>
        <w:rPr>
          <w:rFonts w:ascii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отрывном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корешке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ставится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удостоверяющая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приобретение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</w:t>
      </w:r>
      <w:r>
        <w:rPr>
          <w:rFonts w:ascii="Times New Roman" w:hAnsi="Times New Roman" w:cs="Times New Roman"/>
          <w:color w:val="000000"/>
          <w:sz w:val="24"/>
          <w:szCs w:val="24"/>
        </w:rPr>
        <w:t>ни</w:t>
      </w:r>
      <w:r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2" w:name="CA0_ПОЛ__1_ГЛ_3_3_П_18_18CN__point_18"/>
      <w:bookmarkEnd w:id="52"/>
      <w:r>
        <w:rPr>
          <w:rFonts w:ascii="Times New Roman" w:hAnsi="Times New Roman" w:cs="Times New Roman"/>
          <w:color w:val="000000"/>
          <w:sz w:val="24"/>
          <w:szCs w:val="24"/>
        </w:rPr>
        <w:t xml:space="preserve">18.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расчетов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реализованные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торгово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республиканские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унитарные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«БЕЛФАРМАЦИЯ»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«Минская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Фармация»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«Фармация»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республиканское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унитарное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предприятие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«БелЛекоЦентр»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заключают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организациями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заключенными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договорами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производят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реализованных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8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3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4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приложению 4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фактуры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Сводные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сводные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составляю</w:t>
      </w:r>
      <w:r>
        <w:rPr>
          <w:rFonts w:ascii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ежемесячно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каждой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отдельно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двух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экземплярах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экземпляра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сводного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электронных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заверенные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подписью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или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уполномоченного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заместителя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руководителя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бух</w:t>
      </w:r>
      <w:r>
        <w:rPr>
          <w:rFonts w:ascii="Times New Roman" w:hAnsi="Times New Roman" w:cs="Times New Roman"/>
          <w:color w:val="000000"/>
          <w:sz w:val="24"/>
          <w:szCs w:val="24"/>
        </w:rPr>
        <w:t>галтера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приложенными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экземпляру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отрывными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корешками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представляются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счетом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фактурой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оплату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Бухгалтер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расписывается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экземпляре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сводного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сводного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реестра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hAnsi="Times New Roman" w:cs="Times New Roman"/>
          <w:color w:val="000000"/>
          <w:sz w:val="24"/>
          <w:szCs w:val="24"/>
        </w:rPr>
        <w:t>лектронных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первого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экземпляра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приложенных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возвращает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второй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экземпляр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осуществления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контроля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суммами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поступающих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платежей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реализованные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условиях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</w:t>
      </w:r>
      <w:r>
        <w:rPr>
          <w:rFonts w:ascii="Times New Roman" w:hAnsi="Times New Roman" w:cs="Times New Roman"/>
          <w:color w:val="000000"/>
          <w:sz w:val="24"/>
          <w:szCs w:val="24"/>
        </w:rPr>
        <w:t>араты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9"/>
        <w:gridCol w:w="3230"/>
      </w:tblGrid>
      <w:tr w:rsidR="00000000">
        <w:trPr>
          <w:cantSplit/>
        </w:trPr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3" w:name="CA0_ПОЛ__1_ПРЛ_1_1CN__прил_1_утв_1"/>
            <w:bookmarkEnd w:id="53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before="240" w:after="240" w:line="30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54" w:name="CA0_ПОЛ__1_ПРЛ_1_1_ЗПР_1_1CN__заг_прил_1"/>
      <w:bookmarkEnd w:id="54"/>
      <w:r>
        <w:rPr>
          <w:rFonts w:ascii="Times New Roman" w:hAnsi="Times New Roman" w:cs="Times New Roman"/>
          <w:b/>
          <w:color w:val="000000"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перевязочных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материалов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5" w:name="CA0_ПОЛ__1_ПРЛ_1_1_ЗПР_1_1_П_1_19CN__poi"/>
      <w:bookmarkEnd w:id="55"/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</w:rPr>
        <w:t>Бинты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марлевые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нестерильные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6" w:name="CA0_ПОЛ__1_ПРЛ_1_1_ЗПР_1_1_П_2_20CN__poi"/>
      <w:bookmarkEnd w:id="56"/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</w:rPr>
        <w:t>Бинты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марлевые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стерильные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7" w:name="CA0_ПОЛ__1_ПРЛ_1_1_ЗПР_1_1_П_3_21CN__poi"/>
      <w:bookmarkEnd w:id="57"/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hAnsi="Times New Roman" w:cs="Times New Roman"/>
          <w:color w:val="000000"/>
          <w:sz w:val="24"/>
          <w:szCs w:val="24"/>
        </w:rPr>
        <w:t>Бинты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фиксирующие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тканые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нестерильн</w:t>
      </w:r>
      <w:r>
        <w:rPr>
          <w:rFonts w:ascii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8" w:name="CA0_ПОЛ__1_ПРЛ_1_1_ЗПР_1_1_П_4_22CN__poi"/>
      <w:bookmarkEnd w:id="58"/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 w:cs="Times New Roman"/>
          <w:color w:val="000000"/>
          <w:sz w:val="24"/>
          <w:szCs w:val="24"/>
        </w:rPr>
        <w:t>Бинты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фиксирующие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тканые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стерильные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59" w:name="CA0_ПОЛ__1_ПРЛ_1_1_ЗПР_1_1_П_5_23CN__poi"/>
      <w:bookmarkEnd w:id="59"/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>
        <w:rPr>
          <w:rFonts w:ascii="Times New Roman" w:hAnsi="Times New Roman" w:cs="Times New Roman"/>
          <w:color w:val="000000"/>
          <w:sz w:val="24"/>
          <w:szCs w:val="24"/>
        </w:rPr>
        <w:t>Вата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нестерильная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фасованная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50, 100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250 </w:t>
      </w:r>
      <w:r>
        <w:rPr>
          <w:rFonts w:ascii="Times New Roman" w:hAnsi="Times New Roman" w:cs="Times New Roman"/>
          <w:color w:val="000000"/>
          <w:sz w:val="24"/>
          <w:szCs w:val="24"/>
        </w:rPr>
        <w:t>граммов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0" w:name="CA0_ПОЛ__1_ПРЛ_1_1_ЗПР_1_1_П_6_24CN__poi"/>
      <w:bookmarkEnd w:id="60"/>
      <w:r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>
        <w:rPr>
          <w:rFonts w:ascii="Times New Roman" w:hAnsi="Times New Roman" w:cs="Times New Roman"/>
          <w:color w:val="000000"/>
          <w:sz w:val="24"/>
          <w:szCs w:val="24"/>
        </w:rPr>
        <w:t>Пакет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стерильный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1" w:name="CA0_ПОЛ__1_ПРЛ_1_1_ЗПР_1_1_П_7_25CN__poi"/>
      <w:bookmarkEnd w:id="61"/>
      <w:r>
        <w:rPr>
          <w:rFonts w:ascii="Times New Roman" w:hAnsi="Times New Roman" w:cs="Times New Roman"/>
          <w:color w:val="000000"/>
          <w:sz w:val="24"/>
          <w:szCs w:val="24"/>
        </w:rPr>
        <w:t xml:space="preserve">7. </w:t>
      </w:r>
      <w:r>
        <w:rPr>
          <w:rFonts w:ascii="Times New Roman" w:hAnsi="Times New Roman" w:cs="Times New Roman"/>
          <w:color w:val="000000"/>
          <w:sz w:val="24"/>
          <w:szCs w:val="24"/>
        </w:rPr>
        <w:t>Пакет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стерильный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обыкновенный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2" w:name="CA0_ПОЛ__1_ПРЛ_1_1_ЗПР_1_1_П_8_26CN__poi"/>
      <w:bookmarkEnd w:id="62"/>
      <w:r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>
        <w:rPr>
          <w:rFonts w:ascii="Times New Roman" w:hAnsi="Times New Roman" w:cs="Times New Roman"/>
          <w:color w:val="000000"/>
          <w:sz w:val="24"/>
          <w:szCs w:val="24"/>
        </w:rPr>
        <w:t>Салфетки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марлевые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стерильные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различных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размеров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63" w:name="CA0_ПОЛ__1_ПРЛ_1_1_ЗПР_1_1_П_9_27CN__poi"/>
      <w:bookmarkEnd w:id="63"/>
      <w:r>
        <w:rPr>
          <w:rFonts w:ascii="Times New Roman" w:hAnsi="Times New Roman" w:cs="Times New Roman"/>
          <w:color w:val="000000"/>
          <w:sz w:val="24"/>
          <w:szCs w:val="24"/>
        </w:rPr>
        <w:t xml:space="preserve">9. </w:t>
      </w:r>
      <w:r>
        <w:rPr>
          <w:rFonts w:ascii="Times New Roman" w:hAnsi="Times New Roman" w:cs="Times New Roman"/>
          <w:color w:val="000000"/>
          <w:sz w:val="24"/>
          <w:szCs w:val="24"/>
        </w:rPr>
        <w:t>Повязки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средства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стерильные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нестерильные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необходимые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оказания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медицинской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помощи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имеющим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заболевание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«Буллезный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эпидермолиз»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код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Международной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статистической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классификации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болезней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проблем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связанных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здоровьем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десятого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пересмотра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принятой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1989 </w:t>
      </w:r>
      <w:r>
        <w:rPr>
          <w:rFonts w:ascii="Times New Roman" w:hAnsi="Times New Roman" w:cs="Times New Roman"/>
          <w:color w:val="000000"/>
          <w:sz w:val="24"/>
          <w:szCs w:val="24"/>
        </w:rPr>
        <w:t>году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сорок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третьей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сессией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Всемирной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ассамблеи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>, – Q 81).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9"/>
        <w:gridCol w:w="3230"/>
      </w:tblGrid>
      <w:tr w:rsidR="00000000">
        <w:trPr>
          <w:cantSplit/>
        </w:trPr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4" w:name="CA0_ПОЛ__1_ПРЛ_2_2CN__прил_2_утв_1"/>
            <w:bookmarkEnd w:id="64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65" w:name="CN__frm_c2250082301_1"/>
      <w:bookmarkEnd w:id="65"/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000000" w:rsidRDefault="00293B9E">
      <w:pPr>
        <w:autoSpaceDE w:val="0"/>
        <w:autoSpaceDN w:val="0"/>
        <w:adjustRightInd w:val="0"/>
        <w:spacing w:before="240" w:after="24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6" w:name="CA0_ПОЛ__1_ПРЛ_2_2_ЗПР_2_2CN__заг_прил_2"/>
      <w:bookmarkEnd w:id="66"/>
      <w:r>
        <w:rPr>
          <w:rFonts w:ascii="Times New Roman" w:hAnsi="Times New Roman" w:cs="Times New Roman"/>
          <w:b/>
          <w:color w:val="000000"/>
          <w:sz w:val="24"/>
          <w:szCs w:val="24"/>
        </w:rPr>
        <w:t>РЕЦЕПТ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препараты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перевязочные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материалы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льготного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числе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бесплатного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обеспечения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препаратами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перевязочными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материалами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12"/>
        <w:gridCol w:w="4208"/>
        <w:gridCol w:w="1469"/>
      </w:tblGrid>
      <w:tr w:rsidR="00000000">
        <w:trPr>
          <w:trHeight w:val="240"/>
        </w:trPr>
        <w:tc>
          <w:tcPr>
            <w:tcW w:w="20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ОТРЫВНОЙ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КОРЕШОК</w:t>
            </w:r>
          </w:p>
        </w:tc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0000000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УНП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Наи</w:t>
      </w:r>
      <w:r>
        <w:rPr>
          <w:rFonts w:ascii="Times New Roman" w:hAnsi="Times New Roman" w:cs="Times New Roman"/>
          <w:color w:val="000000"/>
          <w:sz w:val="24"/>
          <w:szCs w:val="24"/>
        </w:rPr>
        <w:t>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препарата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дозировка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либо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одного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перевязочного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материала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количество</w:t>
      </w:r>
      <w:r>
        <w:rPr>
          <w:rFonts w:ascii="Times New Roman" w:hAnsi="Times New Roman" w:cs="Times New Roman"/>
          <w:color w:val="000000"/>
          <w:sz w:val="24"/>
          <w:szCs w:val="24"/>
        </w:rPr>
        <w:t>) 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28"/>
        <w:gridCol w:w="1957"/>
        <w:gridCol w:w="1957"/>
        <w:gridCol w:w="2447"/>
      </w:tblGrid>
      <w:tr w:rsidR="00000000">
        <w:trPr>
          <w:trHeight w:val="240"/>
        </w:trPr>
        <w:tc>
          <w:tcPr>
            <w:tcW w:w="17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клиникой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есплатно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70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4"/>
        <w:gridCol w:w="1469"/>
        <w:gridCol w:w="4306"/>
      </w:tblGrid>
      <w:tr w:rsidR="00000000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_________________________</w:t>
            </w:r>
          </w:p>
        </w:tc>
      </w:tr>
      <w:tr w:rsidR="00000000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left="18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left="19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_______________________________________</w:t>
            </w:r>
          </w:p>
        </w:tc>
      </w:tr>
      <w:tr w:rsidR="00000000">
        <w:trPr>
          <w:trHeight w:val="240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right="25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right="28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--------------------------------------------------------------------------------------------------------------------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9"/>
        <w:gridCol w:w="3230"/>
      </w:tblGrid>
      <w:tr w:rsidR="00000000">
        <w:trPr>
          <w:trHeight w:val="240"/>
        </w:trPr>
        <w:tc>
          <w:tcPr>
            <w:tcW w:w="3300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Беларусь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Штамп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клиники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Медицинская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</w:tr>
      <w:tr w:rsidR="00000000">
        <w:trPr>
          <w:trHeight w:val="240"/>
        </w:trPr>
        <w:tc>
          <w:tcPr>
            <w:tcW w:w="826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0000000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0"/>
        <w:gridCol w:w="6459"/>
      </w:tblGrid>
      <w:tr w:rsidR="00000000">
        <w:trPr>
          <w:trHeight w:val="24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 _______________ 20__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  <w:tr w:rsidR="00000000">
        <w:trPr>
          <w:trHeight w:val="24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выписывания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rPr>
          <w:trHeight w:val="240"/>
        </w:trPr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___ _______________ 20__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</w:t>
      </w:r>
    </w:p>
    <w:tbl>
      <w:tblPr>
        <w:tblW w:w="5000" w:type="pct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229"/>
        <w:gridCol w:w="3230"/>
        <w:gridCol w:w="3230"/>
      </w:tblGrid>
      <w:tr w:rsidR="00000000">
        <w:trPr>
          <w:trHeight w:val="240"/>
        </w:trPr>
        <w:tc>
          <w:tcPr>
            <w:tcW w:w="16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есплатно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650" w:type="pc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рождения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пациента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Номер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дата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выдачи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color w:val="000000"/>
          <w:sz w:val="24"/>
          <w:szCs w:val="24"/>
        </w:rPr>
        <w:t>кумента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документов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подтверждающего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подтверждающих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получение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лекарственному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Фамилия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z w:val="24"/>
          <w:szCs w:val="24"/>
        </w:rPr>
        <w:t>инициал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собственного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>мени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0"/>
        <w:gridCol w:w="5329"/>
      </w:tblGrid>
      <w:tr w:rsidR="00000000">
        <w:trPr>
          <w:trHeight w:val="240"/>
        </w:trPr>
        <w:tc>
          <w:tcPr>
            <w:tcW w:w="22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27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Rp: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2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дозировка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либо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личная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печать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5000" w:type="pct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действителен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15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30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60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дней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ненужное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зачеркнуть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9"/>
        <w:gridCol w:w="3230"/>
      </w:tblGrid>
      <w:tr w:rsidR="00000000">
        <w:trPr>
          <w:cantSplit/>
        </w:trPr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67" w:name="CA0_ПОЛ__1_ПРЛ_3_3CN__прил_3_утв_1"/>
            <w:bookmarkEnd w:id="67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68" w:name="CN__frm_c2250082302_1"/>
      <w:bookmarkEnd w:id="68"/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293B9E">
      <w:pPr>
        <w:autoSpaceDE w:val="0"/>
        <w:autoSpaceDN w:val="0"/>
        <w:adjustRightInd w:val="0"/>
        <w:spacing w:before="240"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9" w:name="CA0_ПОЛ__1_ПРЛ_3_3_ЗПР_3_3CN__заг_прил_3"/>
      <w:bookmarkEnd w:id="69"/>
      <w:r>
        <w:rPr>
          <w:rFonts w:ascii="Times New Roman" w:hAnsi="Times New Roman" w:cs="Times New Roman"/>
          <w:b/>
          <w:color w:val="000000"/>
          <w:sz w:val="24"/>
          <w:szCs w:val="24"/>
        </w:rPr>
        <w:t>СВОДНЫЙ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РЕЕСТР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 20__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left="4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отрывных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корешков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 </w:t>
      </w:r>
      <w:r>
        <w:rPr>
          <w:rFonts w:ascii="Times New Roman" w:hAnsi="Times New Roman" w:cs="Times New Roman"/>
          <w:color w:val="000000"/>
          <w:sz w:val="24"/>
          <w:szCs w:val="24"/>
        </w:rPr>
        <w:t>июня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239-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</w:t>
      </w:r>
      <w:r>
        <w:rPr>
          <w:rFonts w:ascii="Times New Roman" w:hAnsi="Times New Roman" w:cs="Times New Roman"/>
          <w:color w:val="000000"/>
          <w:sz w:val="24"/>
          <w:szCs w:val="24"/>
        </w:rPr>
        <w:t>отах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клиники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61"/>
        <w:gridCol w:w="1187"/>
        <w:gridCol w:w="1581"/>
        <w:gridCol w:w="1285"/>
        <w:gridCol w:w="2075"/>
      </w:tblGrid>
      <w:tr w:rsidR="00000000">
        <w:trPr>
          <w:trHeight w:val="240"/>
        </w:trPr>
        <w:tc>
          <w:tcPr>
            <w:tcW w:w="180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отрывных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корешков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8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перевязочных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оплаченная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0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лежащая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6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</w:p>
        </w:tc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подлежащая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</w:t>
      </w:r>
      <w:r>
        <w:rPr>
          <w:rFonts w:ascii="Times New Roman" w:hAnsi="Times New Roman" w:cs="Times New Roman"/>
          <w:color w:val="000000"/>
          <w:sz w:val="24"/>
          <w:szCs w:val="24"/>
        </w:rPr>
        <w:t>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клиникой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9"/>
        <w:gridCol w:w="2075"/>
        <w:gridCol w:w="395"/>
        <w:gridCol w:w="3560"/>
      </w:tblGrid>
      <w:tr w:rsidR="00000000">
        <w:trPr>
          <w:trHeight w:val="24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59"/>
        <w:gridCol w:w="3230"/>
      </w:tblGrid>
      <w:tr w:rsidR="00000000">
        <w:trPr>
          <w:cantSplit/>
        </w:trPr>
        <w:tc>
          <w:tcPr>
            <w:tcW w:w="33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ind w:firstLine="5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3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70" w:name="CA0_ПОЛ__1_ПРЛ_4_4CN__прил_4_утв_1"/>
            <w:bookmarkEnd w:id="7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льготного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перевязочными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71" w:name="CN__frm_c2250082303_1"/>
      <w:bookmarkEnd w:id="71"/>
      <w:r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</w:t>
      </w:r>
      <w:r>
        <w:rPr>
          <w:rFonts w:ascii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клиники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аптеки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293B9E">
      <w:pPr>
        <w:autoSpaceDE w:val="0"/>
        <w:autoSpaceDN w:val="0"/>
        <w:adjustRightInd w:val="0"/>
        <w:spacing w:before="240" w:after="0" w:line="30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72" w:name="CA0_ПОЛ__1_ПРЛ_4_4_ЗПР_4_4CN__заг_прил_4"/>
      <w:bookmarkEnd w:id="72"/>
      <w:r>
        <w:rPr>
          <w:rFonts w:ascii="Times New Roman" w:hAnsi="Times New Roman" w:cs="Times New Roman"/>
          <w:b/>
          <w:color w:val="000000"/>
          <w:sz w:val="24"/>
          <w:szCs w:val="24"/>
        </w:rPr>
        <w:t>СВОДНЫЙ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РЕЕСТР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ЭЛЕКТРОННЫХ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РЕЦЕПТОВ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ВРАЧА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 20__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left="41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месяц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льготное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обеспечение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ук</w:t>
      </w:r>
      <w:r>
        <w:rPr>
          <w:rFonts w:ascii="Times New Roman" w:hAnsi="Times New Roman" w:cs="Times New Roman"/>
          <w:color w:val="000000"/>
          <w:sz w:val="24"/>
          <w:szCs w:val="24"/>
        </w:rPr>
        <w:t>азанных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1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10</w:t>
        </w:r>
      </w:hyperlink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Республики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Беларусь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14 </w:t>
      </w:r>
      <w:r>
        <w:rPr>
          <w:rFonts w:ascii="Times New Roman" w:hAnsi="Times New Roman" w:cs="Times New Roman"/>
          <w:color w:val="000000"/>
          <w:sz w:val="24"/>
          <w:szCs w:val="24"/>
        </w:rPr>
        <w:t>июня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2007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239-</w:t>
      </w:r>
      <w:r>
        <w:rPr>
          <w:rFonts w:ascii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«О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социальных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льготах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правах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гарантиях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отдельных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категорий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граждан»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выписанных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врачами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left="68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наименование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клиники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3"/>
        <w:gridCol w:w="1187"/>
        <w:gridCol w:w="1483"/>
        <w:gridCol w:w="1582"/>
        <w:gridCol w:w="989"/>
        <w:gridCol w:w="1285"/>
        <w:gridCol w:w="1680"/>
      </w:tblGrid>
      <w:tr w:rsidR="00000000">
        <w:trPr>
          <w:trHeight w:val="240"/>
        </w:trPr>
        <w:tc>
          <w:tcPr>
            <w:tcW w:w="75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Идентификатор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рецепта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врача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реализованного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лекарственного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препарата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перевязочного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материала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оплаченная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возмещению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здравоохранения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клиникой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рублей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900" w:type="pct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5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9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9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Оплата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2900" w:type="pct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5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before="120"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умма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подлежащая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возмещению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организацией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здравоохранения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университетской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клиникой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прописью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9"/>
        <w:gridCol w:w="2075"/>
        <w:gridCol w:w="395"/>
        <w:gridCol w:w="3560"/>
      </w:tblGrid>
      <w:tr w:rsidR="00000000">
        <w:trPr>
          <w:trHeight w:val="240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уполномоченный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000000">
        <w:tblPrEx>
          <w:tblCellSpacing w:w="-8" w:type="nil"/>
        </w:tblPrEx>
        <w:trPr>
          <w:trHeight w:val="240"/>
          <w:tblCellSpacing w:w="-8" w:type="nil"/>
        </w:trPr>
        <w:tc>
          <w:tcPr>
            <w:tcW w:w="185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5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подпись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000000" w:rsidRDefault="00293B9E">
            <w:pPr>
              <w:autoSpaceDE w:val="0"/>
              <w:autoSpaceDN w:val="0"/>
              <w:adjustRightInd w:val="0"/>
              <w:spacing w:after="0" w:line="30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инициал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000000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93B9E" w:rsidRDefault="00293B9E">
      <w:pPr>
        <w:autoSpaceDE w:val="0"/>
        <w:autoSpaceDN w:val="0"/>
        <w:adjustRightInd w:val="0"/>
        <w:spacing w:after="0" w:line="300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293B9E">
      <w:headerReference w:type="default" r:id="rId52"/>
      <w:footerReference w:type="default" r:id="rId53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B9E" w:rsidRDefault="00293B9E">
      <w:pPr>
        <w:spacing w:after="0" w:line="240" w:lineRule="auto"/>
      </w:pPr>
      <w:r>
        <w:separator/>
      </w:r>
    </w:p>
  </w:endnote>
  <w:endnote w:type="continuationSeparator" w:id="0">
    <w:p w:rsidR="00293B9E" w:rsidRDefault="00293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1E0" w:firstRow="1" w:lastRow="1" w:firstColumn="1" w:lastColumn="1" w:noHBand="0" w:noVBand="0"/>
    </w:tblPr>
    <w:tblGrid>
      <w:gridCol w:w="3513"/>
      <w:gridCol w:w="2676"/>
      <w:gridCol w:w="3500"/>
    </w:tblGrid>
    <w:tr w:rsidR="00D96E53" w:rsidTr="00D96E53">
      <w:tc>
        <w:tcPr>
          <w:tcW w:w="1813" w:type="pct"/>
        </w:tcPr>
        <w:p w:rsidR="00D96E53" w:rsidRPr="00D96E53" w:rsidRDefault="009D179B" w:rsidP="0050153E">
          <w:pPr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  <w:t>Текст по состоянию на 25.04.2026</w:t>
          </w:r>
        </w:p>
      </w:tc>
      <w:tc>
        <w:tcPr>
          <w:tcW w:w="1381" w:type="pct"/>
        </w:tcPr>
        <w:p w:rsidR="00D96E53" w:rsidRPr="00D96E53" w:rsidRDefault="009D179B" w:rsidP="00D96E53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  <w:t>ИПС ЭКСПЕРТ © www.expert.by</w:t>
          </w:r>
        </w:p>
      </w:tc>
      <w:tc>
        <w:tcPr>
          <w:tcW w:w="1806" w:type="pct"/>
        </w:tcPr>
        <w:p w:rsidR="00D96E53" w:rsidRPr="00D96E53" w:rsidRDefault="009D179B" w:rsidP="00D96E53">
          <w:pPr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  <w:t xml:space="preserve">Страница </w:t>
          </w:r>
          <w:r w:rsidR="00D96E53" w:rsidRPr="00D96E53">
            <w:rPr>
              <w:rFonts w:ascii="Times New Roman" w:hAnsi="Times New Roman" w:cs="Times New Roman"/>
              <w:bCs/>
              <w:color w:val="000000"/>
              <w:sz w:val="14"/>
              <w:szCs w:val="14"/>
              <w:lang w:val="en-US" w:eastAsia="en-US"/>
            </w:rPr>
            <w:t xml:space="preserve">  </w: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begin"/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instrText xml:space="preserve"> PAGE </w:instrTex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separate"/>
          </w:r>
          <w:r w:rsidR="009D20E9">
            <w:rPr>
              <w:rFonts w:ascii="Times New Roman" w:hAnsi="Times New Roman" w:cs="Times New Roman"/>
              <w:noProof/>
              <w:sz w:val="14"/>
              <w:szCs w:val="14"/>
              <w:lang w:eastAsia="en-US"/>
            </w:rPr>
            <w:t>1</w: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end"/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val="en-US" w:eastAsia="en-US"/>
            </w:rPr>
            <w:t>/</w: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begin"/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instrText xml:space="preserve"> NUMPAGES </w:instrTex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separate"/>
          </w:r>
          <w:r w:rsidR="009D20E9">
            <w:rPr>
              <w:rFonts w:ascii="Times New Roman" w:hAnsi="Times New Roman" w:cs="Times New Roman"/>
              <w:noProof/>
              <w:sz w:val="14"/>
              <w:szCs w:val="14"/>
              <w:lang w:eastAsia="en-US"/>
            </w:rPr>
            <w:t>22</w:t>
          </w:r>
          <w:r w:rsidR="00D96E53" w:rsidRPr="00D96E53">
            <w:rPr>
              <w:rFonts w:ascii="Times New Roman" w:hAnsi="Times New Roman" w:cs="Times New Roman"/>
              <w:sz w:val="14"/>
              <w:szCs w:val="14"/>
              <w:lang w:eastAsia="en-US"/>
            </w:rPr>
            <w:fldChar w:fldCharType="end"/>
          </w:r>
        </w:p>
      </w:tc>
    </w:tr>
  </w:tbl>
  <w:p w:rsidR="009E3A2F" w:rsidRPr="009D179B" w:rsidRDefault="009E3A2F" w:rsidP="0050153E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bCs/>
        <w:color w:val="000000"/>
        <w:sz w:val="10"/>
        <w:szCs w:val="10"/>
        <w:lang w:val="en-US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B9E" w:rsidRDefault="00293B9E">
      <w:pPr>
        <w:spacing w:after="0" w:line="240" w:lineRule="auto"/>
      </w:pPr>
      <w:r>
        <w:separator/>
      </w:r>
    </w:p>
  </w:footnote>
  <w:footnote w:type="continuationSeparator" w:id="0">
    <w:p w:rsidR="00293B9E" w:rsidRDefault="00293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75" w:type="pct"/>
      <w:tblLook w:val="01E0" w:firstRow="1" w:lastRow="1" w:firstColumn="1" w:lastColumn="1" w:noHBand="0" w:noVBand="0"/>
    </w:tblPr>
    <w:tblGrid>
      <w:gridCol w:w="7782"/>
      <w:gridCol w:w="1665"/>
    </w:tblGrid>
    <w:tr w:rsidR="00B84B94" w:rsidTr="00B82B7A">
      <w:tc>
        <w:tcPr>
          <w:tcW w:w="7513" w:type="dxa"/>
        </w:tcPr>
        <w:p w:rsidR="00B84B94" w:rsidRPr="006E0D79" w:rsidRDefault="006E0D79" w:rsidP="00B82B7A">
          <w:pPr>
            <w:autoSpaceDE w:val="0"/>
            <w:autoSpaceDN w:val="0"/>
            <w:adjustRightInd w:val="0"/>
            <w:spacing w:after="0" w:line="240" w:lineRule="auto"/>
            <w:jc w:val="both"/>
            <w:rPr>
              <w:rFonts w:ascii="Times New Roman" w:hAnsi="Times New Roman" w:cs="Times New Roman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 w:eastAsia="en-US"/>
            </w:rPr>
            <w:t>Постановление от 31.12.2025 № 823 «О льготном обеспечении лекарственными средствами и перевязочными ..»</w:t>
          </w:r>
        </w:p>
      </w:tc>
      <w:tc>
        <w:tcPr>
          <w:tcW w:w="1607" w:type="dxa"/>
        </w:tcPr>
        <w:p w:rsidR="00B84B94" w:rsidRDefault="006E0D79" w:rsidP="009F1F6F">
          <w:pPr>
            <w:autoSpaceDE w:val="0"/>
            <w:autoSpaceDN w:val="0"/>
            <w:adjustRightInd w:val="0"/>
            <w:spacing w:after="0" w:line="240" w:lineRule="auto"/>
            <w:ind w:left="-109"/>
            <w:jc w:val="right"/>
            <w:rPr>
              <w:rFonts w:ascii="Times New Roman" w:hAnsi="Times New Roman" w:cs="Times New Roman"/>
              <w:sz w:val="14"/>
              <w:szCs w:val="14"/>
              <w:lang w:val="en-US" w:eastAsia="en-US"/>
            </w:rPr>
          </w:pPr>
          <w:r>
            <w:rPr>
              <w:rFonts w:ascii="Times New Roman" w:hAnsi="Times New Roman" w:cs="Times New Roman"/>
              <w:sz w:val="14"/>
              <w:szCs w:val="14"/>
              <w:lang w:val="en-US" w:eastAsia="en-US"/>
            </w:rPr>
            <w:t>Дата печати: 28.04.2026</w:t>
          </w:r>
        </w:p>
      </w:tc>
    </w:tr>
  </w:tbl>
  <w:p w:rsidR="00B84B94" w:rsidRPr="00B82B7A" w:rsidRDefault="00B84B94" w:rsidP="003641A3">
    <w:pPr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10"/>
        <w:szCs w:val="10"/>
        <w:lang w:val="en-US"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F2"/>
    <w:rsid w:val="00293B9E"/>
    <w:rsid w:val="003641A3"/>
    <w:rsid w:val="0050153E"/>
    <w:rsid w:val="006E0D79"/>
    <w:rsid w:val="009D179B"/>
    <w:rsid w:val="009D20E9"/>
    <w:rsid w:val="009E3A2F"/>
    <w:rsid w:val="009F1F6F"/>
    <w:rsid w:val="00B82B7A"/>
    <w:rsid w:val="00B84B94"/>
    <w:rsid w:val="00C057F2"/>
    <w:rsid w:val="00D9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EDF6E49-1B28-407C-AFC6-382F5AD8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NetAdmin\Downloads\NCPI" TargetMode="External"/><Relationship Id="rId18" Type="http://schemas.openxmlformats.org/officeDocument/2006/relationships/hyperlink" Target="file:///C:\Users\NetAdmin\Downloads\NCPI" TargetMode="External"/><Relationship Id="rId26" Type="http://schemas.openxmlformats.org/officeDocument/2006/relationships/hyperlink" Target="file:///C:\Users\NetAdmin\Downloads\NCPI" TargetMode="External"/><Relationship Id="rId39" Type="http://schemas.openxmlformats.org/officeDocument/2006/relationships/hyperlink" Target="file:///C:\Users\NetAdmin\Downloads\NCPI" TargetMode="External"/><Relationship Id="rId21" Type="http://schemas.openxmlformats.org/officeDocument/2006/relationships/hyperlink" Target="file:///C:\Users\NetAdmin\Downloads\NCPI" TargetMode="External"/><Relationship Id="rId34" Type="http://schemas.openxmlformats.org/officeDocument/2006/relationships/hyperlink" Target="file:///C:\Users\NetAdmin\Downloads\NCPI" TargetMode="External"/><Relationship Id="rId42" Type="http://schemas.openxmlformats.org/officeDocument/2006/relationships/hyperlink" Target="file:///C:\Users\NetAdmin\Downloads\NCPI" TargetMode="External"/><Relationship Id="rId47" Type="http://schemas.openxmlformats.org/officeDocument/2006/relationships/hyperlink" Target="file:///C:\Users\NetAdmin\Downloads\NCPI" TargetMode="External"/><Relationship Id="rId50" Type="http://schemas.openxmlformats.org/officeDocument/2006/relationships/hyperlink" Target="file:///C:\Users\NetAdmin\Downloads\NCPI" TargetMode="External"/><Relationship Id="rId55" Type="http://schemas.openxmlformats.org/officeDocument/2006/relationships/theme" Target="theme/theme1.xml"/><Relationship Id="rId7" Type="http://schemas.openxmlformats.org/officeDocument/2006/relationships/hyperlink" Target="file:///C:\Users\NetAdmin\Downloads\NCPI" TargetMode="External"/><Relationship Id="rId12" Type="http://schemas.openxmlformats.org/officeDocument/2006/relationships/hyperlink" Target="file:///C:\Users\NetAdmin\Downloads\NCPI" TargetMode="External"/><Relationship Id="rId17" Type="http://schemas.openxmlformats.org/officeDocument/2006/relationships/hyperlink" Target="file:///C:\Users\NetAdmin\Downloads\NCPI" TargetMode="External"/><Relationship Id="rId25" Type="http://schemas.openxmlformats.org/officeDocument/2006/relationships/hyperlink" Target="file:///C:\Users\NetAdmin\Downloads\NCPI" TargetMode="External"/><Relationship Id="rId33" Type="http://schemas.openxmlformats.org/officeDocument/2006/relationships/hyperlink" Target="file:///C:\Users\NetAdmin\Downloads\NCPI" TargetMode="External"/><Relationship Id="rId38" Type="http://schemas.openxmlformats.org/officeDocument/2006/relationships/hyperlink" Target="file:///C:\Users\NetAdmin\Downloads\NCPI" TargetMode="External"/><Relationship Id="rId46" Type="http://schemas.openxmlformats.org/officeDocument/2006/relationships/hyperlink" Target="file:///C:\Users\NetAdmin\Downloads\NCPI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NetAdmin\Downloads\NCPI" TargetMode="External"/><Relationship Id="rId20" Type="http://schemas.openxmlformats.org/officeDocument/2006/relationships/hyperlink" Target="file:///C:\Users\NetAdmin\Downloads\NCPI" TargetMode="External"/><Relationship Id="rId29" Type="http://schemas.openxmlformats.org/officeDocument/2006/relationships/hyperlink" Target="file:///C:\Users\NetAdmin\Downloads\NCPI" TargetMode="External"/><Relationship Id="rId41" Type="http://schemas.openxmlformats.org/officeDocument/2006/relationships/hyperlink" Target="file:///C:\Users\NetAdmin\Downloads\NCPI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NetAdmin\Downloads\NCPI" TargetMode="External"/><Relationship Id="rId11" Type="http://schemas.openxmlformats.org/officeDocument/2006/relationships/hyperlink" Target="file:///C:\Users\NetAdmin\Downloads\NCPI" TargetMode="External"/><Relationship Id="rId24" Type="http://schemas.openxmlformats.org/officeDocument/2006/relationships/hyperlink" Target="file:///C:\Users\NetAdmin\Downloads\NCPI" TargetMode="External"/><Relationship Id="rId32" Type="http://schemas.openxmlformats.org/officeDocument/2006/relationships/hyperlink" Target="file:///C:\Users\NetAdmin\Downloads\NCPI" TargetMode="External"/><Relationship Id="rId37" Type="http://schemas.openxmlformats.org/officeDocument/2006/relationships/hyperlink" Target="file:///C:\Users\NetAdmin\Downloads\NCPI" TargetMode="External"/><Relationship Id="rId40" Type="http://schemas.openxmlformats.org/officeDocument/2006/relationships/hyperlink" Target="file:///C:\Users\NetAdmin\Downloads\NCPI" TargetMode="External"/><Relationship Id="rId45" Type="http://schemas.openxmlformats.org/officeDocument/2006/relationships/hyperlink" Target="file:///C:\Users\NetAdmin\Downloads\NCPI" TargetMode="External"/><Relationship Id="rId53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file:///C:\Users\NetAdmin\Downloads\NCPI" TargetMode="External"/><Relationship Id="rId23" Type="http://schemas.openxmlformats.org/officeDocument/2006/relationships/hyperlink" Target="file:///C:\Users\NetAdmin\Downloads\NCPI" TargetMode="External"/><Relationship Id="rId28" Type="http://schemas.openxmlformats.org/officeDocument/2006/relationships/hyperlink" Target="file:///C:\Users\NetAdmin\Downloads\NCPI" TargetMode="External"/><Relationship Id="rId36" Type="http://schemas.openxmlformats.org/officeDocument/2006/relationships/hyperlink" Target="file:///C:\Users\NetAdmin\Downloads\NCPI" TargetMode="External"/><Relationship Id="rId49" Type="http://schemas.openxmlformats.org/officeDocument/2006/relationships/hyperlink" Target="file:///C:\Users\NetAdmin\Downloads\NCPI" TargetMode="External"/><Relationship Id="rId10" Type="http://schemas.openxmlformats.org/officeDocument/2006/relationships/hyperlink" Target="file:///C:\Users\NetAdmin\Downloads\NCPI" TargetMode="External"/><Relationship Id="rId19" Type="http://schemas.openxmlformats.org/officeDocument/2006/relationships/hyperlink" Target="file:///C:\Users\NetAdmin\Downloads\NCPI" TargetMode="External"/><Relationship Id="rId31" Type="http://schemas.openxmlformats.org/officeDocument/2006/relationships/hyperlink" Target="file:///C:\Users\NetAdmin\Downloads\NCPI" TargetMode="External"/><Relationship Id="rId44" Type="http://schemas.openxmlformats.org/officeDocument/2006/relationships/hyperlink" Target="file:///C:\Users\NetAdmin\Downloads\NCPI" TargetMode="External"/><Relationship Id="rId52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file:///C:\Users\NetAdmin\Downloads\NCPI" TargetMode="External"/><Relationship Id="rId14" Type="http://schemas.openxmlformats.org/officeDocument/2006/relationships/hyperlink" Target="file:///C:\Users\NetAdmin\Downloads\NCPI" TargetMode="External"/><Relationship Id="rId22" Type="http://schemas.openxmlformats.org/officeDocument/2006/relationships/hyperlink" Target="file:///C:\Users\NetAdmin\Downloads\NCPI" TargetMode="External"/><Relationship Id="rId27" Type="http://schemas.openxmlformats.org/officeDocument/2006/relationships/hyperlink" Target="file:///C:\Users\NetAdmin\Downloads\NCPI" TargetMode="External"/><Relationship Id="rId30" Type="http://schemas.openxmlformats.org/officeDocument/2006/relationships/hyperlink" Target="file:///C:\Users\NetAdmin\Downloads\NCPI" TargetMode="External"/><Relationship Id="rId35" Type="http://schemas.openxmlformats.org/officeDocument/2006/relationships/hyperlink" Target="file:///C:\Users\NetAdmin\Downloads\NCPI" TargetMode="External"/><Relationship Id="rId43" Type="http://schemas.openxmlformats.org/officeDocument/2006/relationships/hyperlink" Target="file:///C:\Users\NetAdmin\Downloads\NCPI" TargetMode="External"/><Relationship Id="rId48" Type="http://schemas.openxmlformats.org/officeDocument/2006/relationships/hyperlink" Target="file:///C:\Users\NetAdmin\Downloads\NCPI" TargetMode="External"/><Relationship Id="rId8" Type="http://schemas.openxmlformats.org/officeDocument/2006/relationships/hyperlink" Target="file:///C:\Users\NetAdmin\Downloads\NCPI" TargetMode="External"/><Relationship Id="rId51" Type="http://schemas.openxmlformats.org/officeDocument/2006/relationships/hyperlink" Target="file:///C:\Users\NetAdmin\Downloads\NCPI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823 (1).docx</Template>
  <TotalTime>0</TotalTime>
  <Pages>22</Pages>
  <Words>6450</Words>
  <Characters>36768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NetAdmin</dc:creator>
  <cp:keywords/>
  <dc:description/>
  <cp:lastModifiedBy>NetAdmin</cp:lastModifiedBy>
  <cp:revision>2</cp:revision>
  <dcterms:created xsi:type="dcterms:W3CDTF">2026-04-28T12:57:00Z</dcterms:created>
  <dcterms:modified xsi:type="dcterms:W3CDTF">2026-04-28T12:57:00Z</dcterms:modified>
</cp:coreProperties>
</file>